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F662F9" w14:textId="77777777" w:rsidR="001276AC" w:rsidRDefault="00000000">
      <w:pPr>
        <w:spacing w:before="120" w:after="120" w:line="288" w:lineRule="auto"/>
        <w:jc w:val="center"/>
      </w:pPr>
      <w:r>
        <w:rPr>
          <w:rFonts w:ascii="Arial" w:eastAsia="等线" w:hAnsi="Arial" w:cs="Arial"/>
          <w:b/>
          <w:sz w:val="22"/>
        </w:rPr>
        <w:t>从</w:t>
      </w:r>
      <w:r>
        <w:rPr>
          <w:rFonts w:ascii="Arial" w:eastAsia="等线" w:hAnsi="Arial" w:cs="Arial"/>
          <w:b/>
          <w:sz w:val="22"/>
        </w:rPr>
        <w:t>0</w:t>
      </w:r>
      <w:r>
        <w:rPr>
          <w:rFonts w:ascii="Arial" w:eastAsia="等线" w:hAnsi="Arial" w:cs="Arial"/>
          <w:b/>
          <w:sz w:val="22"/>
        </w:rPr>
        <w:t>到</w:t>
      </w:r>
      <w:r>
        <w:rPr>
          <w:rFonts w:ascii="Arial" w:eastAsia="等线" w:hAnsi="Arial" w:cs="Arial"/>
          <w:b/>
          <w:sz w:val="22"/>
        </w:rPr>
        <w:t>1</w:t>
      </w:r>
      <w:r>
        <w:rPr>
          <w:rFonts w:ascii="Arial" w:eastAsia="等线" w:hAnsi="Arial" w:cs="Arial"/>
          <w:b/>
          <w:sz w:val="22"/>
        </w:rPr>
        <w:t>，开启产品级智能硬件设计之路</w:t>
      </w:r>
    </w:p>
    <w:p w14:paraId="733FD41A" w14:textId="77777777" w:rsidR="001276AC" w:rsidRDefault="00000000">
      <w:pPr>
        <w:spacing w:before="120" w:after="120" w:line="288" w:lineRule="auto"/>
        <w:jc w:val="center"/>
      </w:pPr>
      <w:r>
        <w:rPr>
          <w:rFonts w:ascii="Arial" w:eastAsia="等线" w:hAnsi="Arial" w:cs="Arial"/>
          <w:b/>
          <w:sz w:val="22"/>
        </w:rPr>
        <w:t>——</w:t>
      </w:r>
      <w:r>
        <w:rPr>
          <w:rFonts w:ascii="Arial" w:eastAsia="等线" w:hAnsi="Arial" w:cs="Arial"/>
          <w:b/>
          <w:sz w:val="22"/>
        </w:rPr>
        <w:t>（</w:t>
      </w:r>
      <w:r>
        <w:rPr>
          <w:rFonts w:ascii="Arial" w:eastAsia="等线" w:hAnsi="Arial" w:cs="Arial"/>
          <w:b/>
          <w:sz w:val="22"/>
        </w:rPr>
        <w:t>1</w:t>
      </w:r>
      <w:r>
        <w:rPr>
          <w:rFonts w:ascii="Arial" w:eastAsia="等线" w:hAnsi="Arial" w:cs="Arial"/>
          <w:b/>
          <w:sz w:val="22"/>
        </w:rPr>
        <w:t>）基于</w:t>
      </w:r>
      <w:r>
        <w:rPr>
          <w:rFonts w:ascii="Arial" w:eastAsia="等线" w:hAnsi="Arial" w:cs="Arial"/>
          <w:b/>
          <w:sz w:val="22"/>
        </w:rPr>
        <w:t>CW32</w:t>
      </w:r>
      <w:r>
        <w:rPr>
          <w:rFonts w:ascii="Arial" w:eastAsia="等线" w:hAnsi="Arial" w:cs="Arial"/>
          <w:b/>
          <w:sz w:val="22"/>
        </w:rPr>
        <w:t>的智能电压电流表的设计与制作</w:t>
      </w:r>
    </w:p>
    <w:p w14:paraId="72B8EDFE" w14:textId="77777777" w:rsidR="001276AC" w:rsidRDefault="00000000">
      <w:pPr>
        <w:spacing w:before="380" w:after="140" w:line="288" w:lineRule="auto"/>
        <w:jc w:val="left"/>
        <w:outlineLvl w:val="0"/>
      </w:pPr>
      <w:bookmarkStart w:id="0" w:name="heading_0"/>
      <w:r>
        <w:rPr>
          <w:rFonts w:ascii="Arial" w:eastAsia="等线" w:hAnsi="Arial" w:cs="Arial"/>
          <w:b/>
          <w:sz w:val="36"/>
        </w:rPr>
        <w:t>1.</w:t>
      </w:r>
      <w:r>
        <w:rPr>
          <w:rFonts w:ascii="Arial" w:eastAsia="等线" w:hAnsi="Arial" w:cs="Arial"/>
          <w:b/>
          <w:sz w:val="36"/>
        </w:rPr>
        <w:t>总则</w:t>
      </w:r>
      <w:bookmarkEnd w:id="0"/>
    </w:p>
    <w:p w14:paraId="3B8F0F8D" w14:textId="77777777" w:rsidR="001276AC" w:rsidRDefault="00000000">
      <w:pPr>
        <w:spacing w:before="120" w:after="120" w:line="288" w:lineRule="auto"/>
        <w:ind w:firstLine="420"/>
        <w:jc w:val="left"/>
      </w:pPr>
      <w:r>
        <w:rPr>
          <w:rFonts w:ascii="Arial" w:eastAsia="等线" w:hAnsi="Arial" w:cs="Arial"/>
          <w:sz w:val="22"/>
        </w:rPr>
        <w:t>我们坚持</w:t>
      </w:r>
      <w:r>
        <w:rPr>
          <w:rFonts w:ascii="Arial" w:eastAsia="等线" w:hAnsi="Arial" w:cs="Arial"/>
          <w:b/>
          <w:sz w:val="22"/>
        </w:rPr>
        <w:t>“</w:t>
      </w:r>
      <w:r>
        <w:rPr>
          <w:rFonts w:ascii="Arial" w:eastAsia="等线" w:hAnsi="Arial" w:cs="Arial"/>
          <w:b/>
          <w:sz w:val="22"/>
        </w:rPr>
        <w:t>授人以鱼，不如授人以渔</w:t>
      </w:r>
      <w:r>
        <w:rPr>
          <w:rFonts w:ascii="Arial" w:eastAsia="等线" w:hAnsi="Arial" w:cs="Arial"/>
          <w:b/>
          <w:sz w:val="22"/>
        </w:rPr>
        <w:t>”</w:t>
      </w:r>
      <w:r>
        <w:rPr>
          <w:rFonts w:ascii="Arial" w:eastAsia="等线" w:hAnsi="Arial" w:cs="Arial"/>
          <w:sz w:val="22"/>
        </w:rPr>
        <w:t>的理念，以工程和产品的思路，带领大家一起完成本次训练营任务。</w:t>
      </w:r>
    </w:p>
    <w:p w14:paraId="7A546BD0" w14:textId="77777777" w:rsidR="001276AC" w:rsidRDefault="00000000">
      <w:pPr>
        <w:spacing w:before="120" w:after="120" w:line="288" w:lineRule="auto"/>
        <w:ind w:firstLine="420"/>
        <w:jc w:val="left"/>
      </w:pPr>
      <w:r>
        <w:rPr>
          <w:rFonts w:ascii="Arial" w:eastAsia="等线" w:hAnsi="Arial" w:cs="Arial"/>
          <w:sz w:val="22"/>
        </w:rPr>
        <w:t>不管你是</w:t>
      </w:r>
      <w:r>
        <w:rPr>
          <w:rFonts w:ascii="Arial" w:eastAsia="等线" w:hAnsi="Arial" w:cs="Arial"/>
          <w:sz w:val="22"/>
        </w:rPr>
        <w:t>“</w:t>
      </w:r>
      <w:r>
        <w:rPr>
          <w:rFonts w:ascii="Arial" w:eastAsia="等线" w:hAnsi="Arial" w:cs="Arial"/>
          <w:sz w:val="22"/>
        </w:rPr>
        <w:t>小白</w:t>
      </w:r>
      <w:r>
        <w:rPr>
          <w:rFonts w:ascii="Arial" w:eastAsia="等线" w:hAnsi="Arial" w:cs="Arial"/>
          <w:sz w:val="22"/>
        </w:rPr>
        <w:t>”</w:t>
      </w:r>
      <w:r>
        <w:rPr>
          <w:rFonts w:ascii="Arial" w:eastAsia="等线" w:hAnsi="Arial" w:cs="Arial"/>
          <w:sz w:val="22"/>
        </w:rPr>
        <w:t>还是</w:t>
      </w:r>
      <w:r>
        <w:rPr>
          <w:rFonts w:ascii="Arial" w:eastAsia="等线" w:hAnsi="Arial" w:cs="Arial"/>
          <w:sz w:val="22"/>
        </w:rPr>
        <w:t>“</w:t>
      </w:r>
      <w:r>
        <w:rPr>
          <w:rFonts w:ascii="Arial" w:eastAsia="等线" w:hAnsi="Arial" w:cs="Arial"/>
          <w:sz w:val="22"/>
        </w:rPr>
        <w:t>高手</w:t>
      </w:r>
      <w:r>
        <w:rPr>
          <w:rFonts w:ascii="Arial" w:eastAsia="等线" w:hAnsi="Arial" w:cs="Arial"/>
          <w:sz w:val="22"/>
        </w:rPr>
        <w:t>”</w:t>
      </w:r>
      <w:r>
        <w:rPr>
          <w:rFonts w:ascii="Arial" w:eastAsia="等线" w:hAnsi="Arial" w:cs="Arial"/>
          <w:sz w:val="22"/>
        </w:rPr>
        <w:t>，只要坚持完成每周的任务，就可以真的实现从</w:t>
      </w:r>
      <w:r>
        <w:rPr>
          <w:rFonts w:ascii="Arial" w:eastAsia="等线" w:hAnsi="Arial" w:cs="Arial"/>
          <w:sz w:val="22"/>
        </w:rPr>
        <w:t>"0</w:t>
      </w:r>
      <w:r>
        <w:rPr>
          <w:rFonts w:ascii="Arial" w:eastAsia="等线" w:hAnsi="Arial" w:cs="Arial"/>
          <w:sz w:val="22"/>
        </w:rPr>
        <w:t>到</w:t>
      </w:r>
      <w:r>
        <w:rPr>
          <w:rFonts w:ascii="Arial" w:eastAsia="等线" w:hAnsi="Arial" w:cs="Arial"/>
          <w:sz w:val="22"/>
        </w:rPr>
        <w:t>1</w:t>
      </w:r>
      <w:proofErr w:type="gramStart"/>
      <w:r>
        <w:rPr>
          <w:rFonts w:ascii="Arial" w:eastAsia="等线" w:hAnsi="Arial" w:cs="Arial"/>
          <w:sz w:val="22"/>
        </w:rPr>
        <w:t>”</w:t>
      </w:r>
      <w:proofErr w:type="gramEnd"/>
      <w:r>
        <w:rPr>
          <w:rFonts w:ascii="Arial" w:eastAsia="等线" w:hAnsi="Arial" w:cs="Arial"/>
          <w:sz w:val="22"/>
        </w:rPr>
        <w:t>的跨越！窥见产品设计的全过程思维，甚至领悟到更多，完成思维的跃升！</w:t>
      </w:r>
    </w:p>
    <w:p w14:paraId="13B8F15E" w14:textId="77777777" w:rsidR="001276AC" w:rsidRDefault="001276AC">
      <w:pPr>
        <w:spacing w:before="120" w:after="120" w:line="288" w:lineRule="auto"/>
        <w:jc w:val="left"/>
      </w:pPr>
    </w:p>
    <w:p w14:paraId="39105EB8" w14:textId="77777777" w:rsidR="001276AC" w:rsidRDefault="00000000">
      <w:pPr>
        <w:spacing w:before="380" w:after="140" w:line="288" w:lineRule="auto"/>
        <w:jc w:val="left"/>
        <w:outlineLvl w:val="0"/>
      </w:pPr>
      <w:bookmarkStart w:id="1" w:name="heading_1"/>
      <w:r>
        <w:rPr>
          <w:rFonts w:ascii="Arial" w:eastAsia="等线" w:hAnsi="Arial" w:cs="Arial"/>
          <w:b/>
          <w:sz w:val="36"/>
        </w:rPr>
        <w:t>2.</w:t>
      </w:r>
      <w:r>
        <w:rPr>
          <w:rFonts w:ascii="Arial" w:eastAsia="等线" w:hAnsi="Arial" w:cs="Arial"/>
          <w:b/>
          <w:sz w:val="36"/>
        </w:rPr>
        <w:t>第一周</w:t>
      </w:r>
      <w:bookmarkEnd w:id="1"/>
    </w:p>
    <w:p w14:paraId="440E7BD4" w14:textId="77777777" w:rsidR="001276AC" w:rsidRDefault="00000000">
      <w:pPr>
        <w:spacing w:before="120" w:after="120" w:line="288" w:lineRule="auto"/>
        <w:ind w:firstLine="420"/>
        <w:jc w:val="left"/>
      </w:pPr>
      <w:r>
        <w:rPr>
          <w:rFonts w:ascii="Arial" w:eastAsia="等线" w:hAnsi="Arial" w:cs="Arial"/>
          <w:sz w:val="22"/>
        </w:rPr>
        <w:t>当我们接到一个新任务时，试想一下：如果你是老板、产品经理或者一线工程师，你首先会怎么做呢？</w:t>
      </w:r>
    </w:p>
    <w:p w14:paraId="7AB15CB0" w14:textId="77777777" w:rsidR="001276AC" w:rsidRDefault="00000000">
      <w:pPr>
        <w:spacing w:before="120" w:after="120" w:line="288" w:lineRule="auto"/>
        <w:ind w:left="453"/>
        <w:jc w:val="left"/>
      </w:pPr>
      <w:r>
        <w:rPr>
          <w:rFonts w:ascii="Arial" w:eastAsia="等线" w:hAnsi="Arial" w:cs="Arial"/>
          <w:sz w:val="22"/>
        </w:rPr>
        <w:t xml:space="preserve"> </w:t>
      </w:r>
      <w:r>
        <w:rPr>
          <w:rFonts w:ascii="Arial" w:eastAsia="等线" w:hAnsi="Arial" w:cs="Arial"/>
          <w:sz w:val="22"/>
        </w:rPr>
        <w:t>你思维的第一反应，往往会决定你后面的路的坎坷程度</w:t>
      </w:r>
      <w:r>
        <w:rPr>
          <w:rFonts w:ascii="Arial" w:eastAsia="等线" w:hAnsi="Arial" w:cs="Arial"/>
          <w:sz w:val="22"/>
        </w:rPr>
        <w:t>…… ^_^</w:t>
      </w:r>
    </w:p>
    <w:p w14:paraId="013DC2A1" w14:textId="77777777" w:rsidR="001276AC" w:rsidRDefault="00000000">
      <w:pPr>
        <w:spacing w:before="320" w:after="120" w:line="288" w:lineRule="auto"/>
        <w:jc w:val="left"/>
        <w:outlineLvl w:val="1"/>
      </w:pPr>
      <w:bookmarkStart w:id="2" w:name="heading_2"/>
      <w:r>
        <w:rPr>
          <w:rFonts w:ascii="Arial" w:eastAsia="等线" w:hAnsi="Arial" w:cs="Arial"/>
          <w:b/>
          <w:sz w:val="32"/>
        </w:rPr>
        <w:t xml:space="preserve">2.1 </w:t>
      </w:r>
      <w:r>
        <w:rPr>
          <w:rFonts w:ascii="Arial" w:eastAsia="等线" w:hAnsi="Arial" w:cs="Arial"/>
          <w:b/>
          <w:sz w:val="32"/>
        </w:rPr>
        <w:t>第</w:t>
      </w:r>
      <w:r>
        <w:rPr>
          <w:rFonts w:ascii="Arial" w:eastAsia="等线" w:hAnsi="Arial" w:cs="Arial"/>
          <w:b/>
          <w:sz w:val="32"/>
        </w:rPr>
        <w:t>1</w:t>
      </w:r>
      <w:r>
        <w:rPr>
          <w:rFonts w:ascii="Arial" w:eastAsia="等线" w:hAnsi="Arial" w:cs="Arial"/>
          <w:b/>
          <w:sz w:val="32"/>
        </w:rPr>
        <w:t>周的第</w:t>
      </w:r>
      <w:r>
        <w:rPr>
          <w:rFonts w:ascii="Arial" w:eastAsia="等线" w:hAnsi="Arial" w:cs="Arial"/>
          <w:b/>
          <w:sz w:val="32"/>
        </w:rPr>
        <w:t>1</w:t>
      </w:r>
      <w:r>
        <w:rPr>
          <w:rFonts w:ascii="Arial" w:eastAsia="等线" w:hAnsi="Arial" w:cs="Arial"/>
          <w:b/>
          <w:sz w:val="32"/>
        </w:rPr>
        <w:t>阶段：确认任务书</w:t>
      </w:r>
      <w:bookmarkEnd w:id="2"/>
    </w:p>
    <w:p w14:paraId="3960432D" w14:textId="77777777" w:rsidR="001276AC" w:rsidRDefault="00000000">
      <w:pPr>
        <w:spacing w:before="120" w:after="120" w:line="288" w:lineRule="auto"/>
        <w:ind w:firstLine="420"/>
        <w:jc w:val="left"/>
      </w:pPr>
      <w:r>
        <w:rPr>
          <w:rFonts w:ascii="Arial" w:eastAsia="等线" w:hAnsi="Arial" w:cs="Arial"/>
          <w:sz w:val="22"/>
        </w:rPr>
        <w:t>1.</w:t>
      </w:r>
      <w:r>
        <w:rPr>
          <w:rFonts w:ascii="Arial" w:eastAsia="等线" w:hAnsi="Arial" w:cs="Arial"/>
          <w:sz w:val="22"/>
        </w:rPr>
        <w:t>要把任务要求打印出来，反复读，直到读懂。什么叫读懂？如：明白客户究竟想做一个什么样的东西？这东西有什么要求？长什么具体的样子？准备用在那？</w:t>
      </w:r>
    </w:p>
    <w:p w14:paraId="3CFDE107" w14:textId="77777777" w:rsidR="001276AC" w:rsidRDefault="00000000">
      <w:pPr>
        <w:spacing w:before="120" w:after="120" w:line="288" w:lineRule="auto"/>
        <w:ind w:firstLine="420"/>
        <w:jc w:val="left"/>
      </w:pPr>
      <w:r>
        <w:rPr>
          <w:rFonts w:ascii="Arial" w:eastAsia="等线" w:hAnsi="Arial" w:cs="Arial"/>
          <w:sz w:val="22"/>
        </w:rPr>
        <w:t xml:space="preserve">2. </w:t>
      </w:r>
      <w:r>
        <w:rPr>
          <w:rFonts w:ascii="Arial" w:eastAsia="等线" w:hAnsi="Arial" w:cs="Arial"/>
          <w:sz w:val="22"/>
        </w:rPr>
        <w:t>再研究任务书，看客户的要求有什么坑不？有什么没有说清楚的？客户是上帝，但不是万能的上帝，不要迷信任务书就没有问题。一定要去查证，一定要去交流！</w:t>
      </w:r>
    </w:p>
    <w:p w14:paraId="72AE9A03" w14:textId="77777777" w:rsidR="001276AC" w:rsidRDefault="00000000">
      <w:pPr>
        <w:spacing w:before="120" w:after="120" w:line="288" w:lineRule="auto"/>
        <w:ind w:firstLine="420"/>
        <w:jc w:val="left"/>
      </w:pPr>
      <w:r>
        <w:rPr>
          <w:rFonts w:ascii="Arial" w:eastAsia="等线" w:hAnsi="Arial" w:cs="Arial"/>
          <w:sz w:val="22"/>
        </w:rPr>
        <w:t>读得懂的，可以直接按</w:t>
      </w:r>
      <w:r>
        <w:rPr>
          <w:rFonts w:ascii="Arial" w:eastAsia="等线" w:hAnsi="Arial" w:cs="Arial"/>
          <w:sz w:val="22"/>
        </w:rPr>
        <w:t>2.1.2</w:t>
      </w:r>
      <w:r>
        <w:rPr>
          <w:rFonts w:ascii="Arial" w:eastAsia="等线" w:hAnsi="Arial" w:cs="Arial"/>
          <w:sz w:val="22"/>
        </w:rPr>
        <w:t>；不然就从新手小白开始。</w:t>
      </w:r>
    </w:p>
    <w:p w14:paraId="2F576871" w14:textId="77777777" w:rsidR="001276AC" w:rsidRDefault="00000000">
      <w:pPr>
        <w:spacing w:before="300" w:after="120" w:line="288" w:lineRule="auto"/>
        <w:jc w:val="left"/>
        <w:outlineLvl w:val="2"/>
      </w:pPr>
      <w:bookmarkStart w:id="3" w:name="heading_3"/>
      <w:r>
        <w:rPr>
          <w:rFonts w:ascii="Arial" w:eastAsia="等线" w:hAnsi="Arial" w:cs="Arial"/>
          <w:b/>
          <w:sz w:val="30"/>
        </w:rPr>
        <w:t xml:space="preserve">2.1.1 </w:t>
      </w:r>
      <w:r>
        <w:rPr>
          <w:rFonts w:ascii="Arial" w:eastAsia="等线" w:hAnsi="Arial" w:cs="Arial"/>
          <w:b/>
          <w:sz w:val="30"/>
        </w:rPr>
        <w:t>新手小白</w:t>
      </w:r>
      <w:bookmarkEnd w:id="3"/>
    </w:p>
    <w:p w14:paraId="474E7A90" w14:textId="77777777" w:rsidR="001276AC" w:rsidRDefault="00000000">
      <w:pPr>
        <w:spacing w:before="260" w:after="120" w:line="288" w:lineRule="auto"/>
        <w:ind w:left="453"/>
        <w:jc w:val="left"/>
        <w:outlineLvl w:val="3"/>
      </w:pPr>
      <w:bookmarkStart w:id="4" w:name="heading_4"/>
      <w:r>
        <w:rPr>
          <w:rFonts w:ascii="Arial" w:eastAsia="等线" w:hAnsi="Arial" w:cs="Arial"/>
          <w:b/>
          <w:sz w:val="28"/>
        </w:rPr>
        <w:t>1).</w:t>
      </w:r>
      <w:r>
        <w:rPr>
          <w:rFonts w:ascii="Arial" w:eastAsia="等线" w:hAnsi="Arial" w:cs="Arial"/>
          <w:b/>
          <w:sz w:val="28"/>
        </w:rPr>
        <w:t>要想尽一切办法，先把任务书变成</w:t>
      </w:r>
      <w:r>
        <w:rPr>
          <w:rFonts w:ascii="Arial" w:eastAsia="等线" w:hAnsi="Arial" w:cs="Arial"/>
          <w:b/>
          <w:sz w:val="28"/>
        </w:rPr>
        <w:t>“</w:t>
      </w:r>
      <w:r>
        <w:rPr>
          <w:rFonts w:ascii="Arial" w:eastAsia="等线" w:hAnsi="Arial" w:cs="Arial"/>
          <w:b/>
          <w:sz w:val="28"/>
        </w:rPr>
        <w:t>实物具象化</w:t>
      </w:r>
      <w:r>
        <w:rPr>
          <w:rFonts w:ascii="Arial" w:eastAsia="等线" w:hAnsi="Arial" w:cs="Arial"/>
          <w:b/>
          <w:sz w:val="28"/>
        </w:rPr>
        <w:t>”</w:t>
      </w:r>
      <w:r>
        <w:rPr>
          <w:rFonts w:ascii="Arial" w:eastAsia="等线" w:hAnsi="Arial" w:cs="Arial"/>
          <w:b/>
          <w:sz w:val="28"/>
        </w:rPr>
        <w:t>。（找到与任务书相似成品与应用场景等）</w:t>
      </w:r>
      <w:bookmarkEnd w:id="4"/>
    </w:p>
    <w:p w14:paraId="28C0B30A" w14:textId="77777777" w:rsidR="001276AC" w:rsidRDefault="00000000">
      <w:pPr>
        <w:spacing w:before="120" w:after="120" w:line="288" w:lineRule="auto"/>
        <w:ind w:left="907"/>
        <w:jc w:val="left"/>
      </w:pPr>
      <w:r>
        <w:rPr>
          <w:rFonts w:ascii="Arial" w:eastAsia="等线" w:hAnsi="Arial" w:cs="Arial"/>
          <w:sz w:val="22"/>
          <w:shd w:val="clear" w:color="auto" w:fill="BACEFD"/>
        </w:rPr>
        <w:t>通过浏览</w:t>
      </w:r>
      <w:proofErr w:type="gramStart"/>
      <w:r>
        <w:rPr>
          <w:rFonts w:ascii="Arial" w:eastAsia="等线" w:hAnsi="Arial" w:cs="Arial"/>
          <w:sz w:val="22"/>
          <w:shd w:val="clear" w:color="auto" w:fill="BACEFD"/>
        </w:rPr>
        <w:t>淘宝上</w:t>
      </w:r>
      <w:proofErr w:type="gramEnd"/>
      <w:r>
        <w:rPr>
          <w:rFonts w:ascii="Arial" w:eastAsia="等线" w:hAnsi="Arial" w:cs="Arial"/>
          <w:sz w:val="22"/>
          <w:shd w:val="clear" w:color="auto" w:fill="BACEFD"/>
        </w:rPr>
        <w:t>已经有的现成产品</w:t>
      </w:r>
      <w:proofErr w:type="gramStart"/>
      <w:r>
        <w:rPr>
          <w:rFonts w:ascii="Arial" w:eastAsia="等线" w:hAnsi="Arial" w:cs="Arial"/>
          <w:sz w:val="22"/>
          <w:shd w:val="clear" w:color="auto" w:fill="BACEFD"/>
        </w:rPr>
        <w:t>或立创开源</w:t>
      </w:r>
      <w:proofErr w:type="gramEnd"/>
      <w:r>
        <w:rPr>
          <w:rFonts w:ascii="Arial" w:eastAsia="等线" w:hAnsi="Arial" w:cs="Arial"/>
          <w:sz w:val="22"/>
          <w:shd w:val="clear" w:color="auto" w:fill="BACEFD"/>
        </w:rPr>
        <w:t>广场上的开源项目，去了解已经有了的实现方案。去了解产品的性能和使用场景。来具象化自己想要制作的产品。</w:t>
      </w:r>
    </w:p>
    <w:p w14:paraId="03A1607A" w14:textId="77777777" w:rsidR="001276AC" w:rsidRDefault="00000000">
      <w:pPr>
        <w:spacing w:before="260" w:after="120" w:line="288" w:lineRule="auto"/>
        <w:ind w:left="907"/>
        <w:jc w:val="left"/>
        <w:outlineLvl w:val="3"/>
      </w:pPr>
      <w:bookmarkStart w:id="5" w:name="heading_5"/>
      <w:r>
        <w:rPr>
          <w:rFonts w:ascii="Arial" w:eastAsia="等线" w:hAnsi="Arial" w:cs="Arial"/>
          <w:b/>
          <w:sz w:val="28"/>
        </w:rPr>
        <w:t>2).</w:t>
      </w:r>
      <w:r>
        <w:rPr>
          <w:rFonts w:ascii="Arial" w:eastAsia="等线" w:hAnsi="Arial" w:cs="Arial"/>
          <w:b/>
          <w:sz w:val="28"/>
        </w:rPr>
        <w:t>要想尽一切办法，找到与任务书类似的设计案例分享。</w:t>
      </w:r>
      <w:bookmarkEnd w:id="5"/>
    </w:p>
    <w:p w14:paraId="60FED3A1" w14:textId="77777777" w:rsidR="001276AC" w:rsidRDefault="00000000">
      <w:pPr>
        <w:spacing w:before="120" w:after="120" w:line="288" w:lineRule="auto"/>
        <w:ind w:left="907"/>
        <w:jc w:val="left"/>
      </w:pPr>
      <w:r>
        <w:rPr>
          <w:rFonts w:ascii="Arial" w:eastAsia="等线" w:hAnsi="Arial" w:cs="Arial"/>
          <w:sz w:val="22"/>
          <w:shd w:val="clear" w:color="auto" w:fill="BACEFD"/>
        </w:rPr>
        <w:t>在淘宝、</w:t>
      </w:r>
      <w:r>
        <w:rPr>
          <w:rFonts w:ascii="Arial" w:eastAsia="等线" w:hAnsi="Arial" w:cs="Arial"/>
          <w:sz w:val="22"/>
          <w:shd w:val="clear" w:color="auto" w:fill="BACEFD"/>
        </w:rPr>
        <w:t>B</w:t>
      </w:r>
      <w:r>
        <w:rPr>
          <w:rFonts w:ascii="Arial" w:eastAsia="等线" w:hAnsi="Arial" w:cs="Arial"/>
          <w:sz w:val="22"/>
          <w:shd w:val="clear" w:color="auto" w:fill="BACEFD"/>
        </w:rPr>
        <w:t>站</w:t>
      </w:r>
      <w:proofErr w:type="gramStart"/>
      <w:r>
        <w:rPr>
          <w:rFonts w:ascii="Arial" w:eastAsia="等线" w:hAnsi="Arial" w:cs="Arial"/>
          <w:sz w:val="22"/>
          <w:shd w:val="clear" w:color="auto" w:fill="BACEFD"/>
        </w:rPr>
        <w:t>和立创开源</w:t>
      </w:r>
      <w:proofErr w:type="gramEnd"/>
      <w:r>
        <w:rPr>
          <w:rFonts w:ascii="Arial" w:eastAsia="等线" w:hAnsi="Arial" w:cs="Arial"/>
          <w:sz w:val="22"/>
          <w:shd w:val="clear" w:color="auto" w:fill="BACEFD"/>
        </w:rPr>
        <w:t>广场搜索相关内容。</w:t>
      </w:r>
    </w:p>
    <w:p w14:paraId="2B09A0E1" w14:textId="77777777" w:rsidR="001276AC" w:rsidRDefault="00000000">
      <w:pPr>
        <w:spacing w:before="120" w:after="120" w:line="288" w:lineRule="auto"/>
        <w:ind w:left="907"/>
        <w:jc w:val="center"/>
      </w:pPr>
      <w:r>
        <w:rPr>
          <w:noProof/>
        </w:rPr>
        <w:lastRenderedPageBreak/>
        <w:drawing>
          <wp:inline distT="0" distB="0" distL="0" distR="0" wp14:anchorId="5EF8CB85" wp14:editId="09A4A402">
            <wp:extent cx="3848100" cy="3790950"/>
            <wp:effectExtent l="0" t="0" r="0" b="0"/>
            <wp:docPr id="2119966928"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7"/>
                    <a:stretch>
                      <a:fillRect/>
                    </a:stretch>
                  </pic:blipFill>
                  <pic:spPr>
                    <a:xfrm>
                      <a:off x="0" y="0"/>
                      <a:ext cx="3848100" cy="3790950"/>
                    </a:xfrm>
                    <a:prstGeom prst="rect">
                      <a:avLst/>
                    </a:prstGeom>
                  </pic:spPr>
                </pic:pic>
              </a:graphicData>
            </a:graphic>
          </wp:inline>
        </w:drawing>
      </w:r>
    </w:p>
    <w:p w14:paraId="2B6DA5F7" w14:textId="77777777" w:rsidR="001276AC" w:rsidRDefault="00000000">
      <w:pPr>
        <w:spacing w:before="120" w:after="120" w:line="288" w:lineRule="auto"/>
        <w:ind w:left="907"/>
        <w:jc w:val="center"/>
      </w:pPr>
      <w:r>
        <w:rPr>
          <w:noProof/>
        </w:rPr>
        <w:drawing>
          <wp:inline distT="0" distB="0" distL="0" distR="0" wp14:anchorId="0C34896B" wp14:editId="5688732F">
            <wp:extent cx="3752850" cy="1752600"/>
            <wp:effectExtent l="0" t="0" r="0" b="0"/>
            <wp:docPr id="1"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8"/>
                    <a:stretch>
                      <a:fillRect/>
                    </a:stretch>
                  </pic:blipFill>
                  <pic:spPr>
                    <a:xfrm>
                      <a:off x="0" y="0"/>
                      <a:ext cx="3752850" cy="1752600"/>
                    </a:xfrm>
                    <a:prstGeom prst="rect">
                      <a:avLst/>
                    </a:prstGeom>
                  </pic:spPr>
                </pic:pic>
              </a:graphicData>
            </a:graphic>
          </wp:inline>
        </w:drawing>
      </w:r>
    </w:p>
    <w:p w14:paraId="2884C07C" w14:textId="77777777" w:rsidR="001276AC" w:rsidRDefault="00000000">
      <w:pPr>
        <w:spacing w:before="260" w:after="120" w:line="288" w:lineRule="auto"/>
        <w:ind w:left="907"/>
        <w:jc w:val="left"/>
        <w:outlineLvl w:val="3"/>
      </w:pPr>
      <w:bookmarkStart w:id="6" w:name="heading_6"/>
      <w:r>
        <w:rPr>
          <w:rFonts w:ascii="Arial" w:eastAsia="等线" w:hAnsi="Arial" w:cs="Arial"/>
          <w:b/>
          <w:sz w:val="28"/>
        </w:rPr>
        <w:t>3).</w:t>
      </w:r>
      <w:r>
        <w:rPr>
          <w:rFonts w:ascii="Arial" w:eastAsia="等线" w:hAnsi="Arial" w:cs="Arial"/>
          <w:b/>
          <w:sz w:val="28"/>
        </w:rPr>
        <w:t>要想尽一切办法，找到与任务书类似的产品的国家标准或行业标准。</w:t>
      </w:r>
      <w:bookmarkEnd w:id="6"/>
    </w:p>
    <w:p w14:paraId="07D92107" w14:textId="77777777" w:rsidR="001276AC" w:rsidRDefault="00000000">
      <w:pPr>
        <w:spacing w:before="120" w:after="120" w:line="288" w:lineRule="auto"/>
        <w:ind w:left="907"/>
        <w:jc w:val="left"/>
      </w:pPr>
      <w:r>
        <w:rPr>
          <w:rFonts w:ascii="Arial" w:eastAsia="等线" w:hAnsi="Arial" w:cs="Arial"/>
          <w:sz w:val="22"/>
          <w:shd w:val="clear" w:color="auto" w:fill="BACEFD"/>
        </w:rPr>
        <w:t>全国标准信息公共服务平台：</w:t>
      </w:r>
      <w:r>
        <w:rPr>
          <w:rFonts w:ascii="Arial" w:eastAsia="等线" w:hAnsi="Arial" w:cs="Arial"/>
          <w:sz w:val="22"/>
          <w:shd w:val="clear" w:color="auto" w:fill="BACEFD"/>
        </w:rPr>
        <w:t>https://std.samr.gov.cn/gb/</w:t>
      </w:r>
    </w:p>
    <w:p w14:paraId="2FD4C410" w14:textId="77777777" w:rsidR="001276AC" w:rsidRDefault="00000000">
      <w:pPr>
        <w:numPr>
          <w:ilvl w:val="0"/>
          <w:numId w:val="1"/>
        </w:numPr>
        <w:spacing w:before="120" w:after="120" w:line="288" w:lineRule="auto"/>
        <w:ind w:left="907"/>
        <w:jc w:val="left"/>
      </w:pPr>
      <w:r>
        <w:rPr>
          <w:rFonts w:ascii="Arial" w:eastAsia="等线" w:hAnsi="Arial" w:cs="Arial"/>
          <w:sz w:val="22"/>
          <w:shd w:val="clear" w:color="auto" w:fill="BACEFD"/>
        </w:rPr>
        <w:t xml:space="preserve">GB/T 12116-2012 </w:t>
      </w:r>
      <w:r>
        <w:rPr>
          <w:rFonts w:ascii="Arial" w:eastAsia="等线" w:hAnsi="Arial" w:cs="Arial"/>
          <w:sz w:val="22"/>
          <w:shd w:val="clear" w:color="auto" w:fill="BACEFD"/>
        </w:rPr>
        <w:t>电子电压表通用规范</w:t>
      </w:r>
    </w:p>
    <w:p w14:paraId="10726E56" w14:textId="77777777" w:rsidR="001276AC" w:rsidRDefault="00000000">
      <w:pPr>
        <w:numPr>
          <w:ilvl w:val="0"/>
          <w:numId w:val="2"/>
        </w:numPr>
        <w:spacing w:before="120" w:after="120" w:line="288" w:lineRule="auto"/>
        <w:ind w:left="907"/>
        <w:jc w:val="left"/>
      </w:pPr>
      <w:r>
        <w:rPr>
          <w:rFonts w:ascii="Arial" w:eastAsia="等线" w:hAnsi="Arial" w:cs="Arial"/>
          <w:sz w:val="22"/>
          <w:shd w:val="clear" w:color="auto" w:fill="BACEFD"/>
        </w:rPr>
        <w:t xml:space="preserve">GB/T 22264.2-2022 </w:t>
      </w:r>
      <w:r>
        <w:rPr>
          <w:rFonts w:ascii="Arial" w:eastAsia="等线" w:hAnsi="Arial" w:cs="Arial"/>
          <w:sz w:val="22"/>
          <w:shd w:val="clear" w:color="auto" w:fill="BACEFD"/>
        </w:rPr>
        <w:t>安装式数字显示电测量仪表</w:t>
      </w:r>
      <w:r>
        <w:rPr>
          <w:rFonts w:ascii="Arial" w:eastAsia="等线" w:hAnsi="Arial" w:cs="Arial"/>
          <w:sz w:val="22"/>
          <w:shd w:val="clear" w:color="auto" w:fill="BACEFD"/>
        </w:rPr>
        <w:t xml:space="preserve"> </w:t>
      </w:r>
      <w:r>
        <w:rPr>
          <w:rFonts w:ascii="Arial" w:eastAsia="等线" w:hAnsi="Arial" w:cs="Arial"/>
          <w:sz w:val="22"/>
          <w:shd w:val="clear" w:color="auto" w:fill="BACEFD"/>
        </w:rPr>
        <w:t>第</w:t>
      </w:r>
      <w:r>
        <w:rPr>
          <w:rFonts w:ascii="Arial" w:eastAsia="等线" w:hAnsi="Arial" w:cs="Arial"/>
          <w:sz w:val="22"/>
          <w:shd w:val="clear" w:color="auto" w:fill="BACEFD"/>
        </w:rPr>
        <w:t>2</w:t>
      </w:r>
      <w:r>
        <w:rPr>
          <w:rFonts w:ascii="Arial" w:eastAsia="等线" w:hAnsi="Arial" w:cs="Arial"/>
          <w:sz w:val="22"/>
          <w:shd w:val="clear" w:color="auto" w:fill="BACEFD"/>
        </w:rPr>
        <w:t>部分：电流表和电压表的特殊要求</w:t>
      </w:r>
    </w:p>
    <w:p w14:paraId="10FF8886" w14:textId="77777777" w:rsidR="001276AC" w:rsidRDefault="001276AC">
      <w:pPr>
        <w:spacing w:before="120" w:after="120" w:line="288" w:lineRule="auto"/>
        <w:jc w:val="left"/>
      </w:pPr>
    </w:p>
    <w:p w14:paraId="362547C2" w14:textId="77777777" w:rsidR="001276AC" w:rsidRDefault="00000000">
      <w:pPr>
        <w:spacing w:before="300" w:after="120" w:line="288" w:lineRule="auto"/>
        <w:jc w:val="left"/>
        <w:outlineLvl w:val="2"/>
      </w:pPr>
      <w:bookmarkStart w:id="7" w:name="heading_7"/>
      <w:r>
        <w:rPr>
          <w:rFonts w:ascii="Arial" w:eastAsia="等线" w:hAnsi="Arial" w:cs="Arial"/>
          <w:b/>
          <w:sz w:val="30"/>
        </w:rPr>
        <w:t xml:space="preserve">2.1.2 </w:t>
      </w:r>
      <w:r>
        <w:rPr>
          <w:rFonts w:ascii="Arial" w:eastAsia="等线" w:hAnsi="Arial" w:cs="Arial"/>
          <w:b/>
          <w:sz w:val="30"/>
        </w:rPr>
        <w:t>有一定经验的学员</w:t>
      </w:r>
      <w:bookmarkEnd w:id="7"/>
    </w:p>
    <w:p w14:paraId="4F3EB777" w14:textId="77777777" w:rsidR="001276AC" w:rsidRDefault="00000000">
      <w:pPr>
        <w:spacing w:before="260" w:after="120" w:line="288" w:lineRule="auto"/>
        <w:ind w:left="453"/>
        <w:jc w:val="left"/>
        <w:outlineLvl w:val="3"/>
      </w:pPr>
      <w:bookmarkStart w:id="8" w:name="heading_8"/>
      <w:r>
        <w:rPr>
          <w:rFonts w:ascii="Arial" w:eastAsia="等线" w:hAnsi="Arial" w:cs="Arial"/>
          <w:b/>
          <w:sz w:val="28"/>
        </w:rPr>
        <w:t>1).</w:t>
      </w:r>
      <w:r>
        <w:rPr>
          <w:rFonts w:ascii="Arial" w:eastAsia="等线" w:hAnsi="Arial" w:cs="Arial"/>
          <w:b/>
          <w:sz w:val="28"/>
        </w:rPr>
        <w:t>根据任务书，找到最相似的产品；</w:t>
      </w:r>
      <w:bookmarkEnd w:id="8"/>
    </w:p>
    <w:p w14:paraId="34112FD7" w14:textId="77777777" w:rsidR="001276AC" w:rsidRDefault="00000000">
      <w:pPr>
        <w:spacing w:before="260" w:after="120" w:line="288" w:lineRule="auto"/>
        <w:ind w:left="453"/>
        <w:jc w:val="left"/>
        <w:outlineLvl w:val="3"/>
      </w:pPr>
      <w:bookmarkStart w:id="9" w:name="heading_9"/>
      <w:r>
        <w:rPr>
          <w:rFonts w:ascii="Arial" w:eastAsia="等线" w:hAnsi="Arial" w:cs="Arial"/>
          <w:b/>
          <w:sz w:val="28"/>
        </w:rPr>
        <w:lastRenderedPageBreak/>
        <w:t>2).</w:t>
      </w:r>
      <w:r>
        <w:rPr>
          <w:rFonts w:ascii="Arial" w:eastAsia="等线" w:hAnsi="Arial" w:cs="Arial"/>
          <w:b/>
          <w:sz w:val="28"/>
        </w:rPr>
        <w:t>根据任务书，找到最相似的设计案例分享；</w:t>
      </w:r>
      <w:bookmarkEnd w:id="9"/>
    </w:p>
    <w:p w14:paraId="12651C42" w14:textId="77777777" w:rsidR="001276AC" w:rsidRDefault="00000000">
      <w:pPr>
        <w:spacing w:before="260" w:after="120" w:line="288" w:lineRule="auto"/>
        <w:ind w:left="453"/>
        <w:jc w:val="left"/>
        <w:outlineLvl w:val="3"/>
      </w:pPr>
      <w:bookmarkStart w:id="10" w:name="heading_10"/>
      <w:r>
        <w:rPr>
          <w:rFonts w:ascii="Arial" w:eastAsia="等线" w:hAnsi="Arial" w:cs="Arial"/>
          <w:b/>
          <w:sz w:val="28"/>
        </w:rPr>
        <w:t>3).</w:t>
      </w:r>
      <w:r>
        <w:rPr>
          <w:rFonts w:ascii="Arial" w:eastAsia="等线" w:hAnsi="Arial" w:cs="Arial"/>
          <w:b/>
          <w:sz w:val="28"/>
        </w:rPr>
        <w:t>根据任务书，找到相关国家或行业标准；</w:t>
      </w:r>
      <w:bookmarkEnd w:id="10"/>
    </w:p>
    <w:p w14:paraId="4BF9B896" w14:textId="77777777" w:rsidR="001276AC" w:rsidRDefault="00000000">
      <w:pPr>
        <w:spacing w:before="120" w:after="120" w:line="288" w:lineRule="auto"/>
        <w:ind w:left="453"/>
        <w:jc w:val="left"/>
      </w:pPr>
      <w:r>
        <w:rPr>
          <w:rFonts w:ascii="Arial" w:eastAsia="等线" w:hAnsi="Arial" w:cs="Arial"/>
          <w:sz w:val="22"/>
        </w:rPr>
        <w:t>以上小白的</w:t>
      </w:r>
      <w:r>
        <w:rPr>
          <w:rFonts w:ascii="Arial" w:eastAsia="等线" w:hAnsi="Arial" w:cs="Arial"/>
          <w:sz w:val="22"/>
        </w:rPr>
        <w:t>3</w:t>
      </w:r>
      <w:r>
        <w:rPr>
          <w:rFonts w:ascii="Arial" w:eastAsia="等线" w:hAnsi="Arial" w:cs="Arial"/>
          <w:sz w:val="22"/>
        </w:rPr>
        <w:t>个任务，建议也快速的过一遍（可按自己的习惯来）。</w:t>
      </w:r>
    </w:p>
    <w:p w14:paraId="462B3D91" w14:textId="77777777" w:rsidR="001276AC" w:rsidRDefault="00000000">
      <w:pPr>
        <w:spacing w:before="260" w:after="120" w:line="288" w:lineRule="auto"/>
        <w:ind w:left="453"/>
        <w:jc w:val="left"/>
        <w:outlineLvl w:val="3"/>
      </w:pPr>
      <w:bookmarkStart w:id="11" w:name="heading_11"/>
      <w:r>
        <w:rPr>
          <w:rFonts w:ascii="Arial" w:eastAsia="等线" w:hAnsi="Arial" w:cs="Arial"/>
          <w:b/>
          <w:sz w:val="28"/>
        </w:rPr>
        <w:t>4).</w:t>
      </w:r>
      <w:r>
        <w:rPr>
          <w:rFonts w:ascii="Arial" w:eastAsia="等线" w:hAnsi="Arial" w:cs="Arial"/>
          <w:b/>
          <w:sz w:val="28"/>
        </w:rPr>
        <w:t>这个时候，你应该发现本次任务书的一些问题了吧？</w:t>
      </w:r>
      <w:bookmarkEnd w:id="11"/>
    </w:p>
    <w:p w14:paraId="03E5ACCF" w14:textId="77777777" w:rsidR="001276AC" w:rsidRDefault="00000000">
      <w:pPr>
        <w:numPr>
          <w:ilvl w:val="0"/>
          <w:numId w:val="3"/>
        </w:numPr>
        <w:spacing w:before="120" w:after="120" w:line="288" w:lineRule="auto"/>
        <w:ind w:left="453"/>
        <w:jc w:val="left"/>
      </w:pPr>
      <w:r>
        <w:rPr>
          <w:rFonts w:ascii="Arial" w:eastAsia="等线" w:hAnsi="Arial" w:cs="Arial"/>
          <w:sz w:val="22"/>
          <w:shd w:val="clear" w:color="auto" w:fill="BACEFD"/>
        </w:rPr>
        <w:t>离开测试环境如何方便的供电以及充电</w:t>
      </w:r>
    </w:p>
    <w:p w14:paraId="1D233F78" w14:textId="77777777" w:rsidR="001276AC" w:rsidRDefault="00000000">
      <w:pPr>
        <w:numPr>
          <w:ilvl w:val="0"/>
          <w:numId w:val="4"/>
        </w:numPr>
        <w:spacing w:before="120" w:after="120" w:line="288" w:lineRule="auto"/>
        <w:ind w:left="453"/>
        <w:jc w:val="left"/>
      </w:pPr>
      <w:r>
        <w:rPr>
          <w:rFonts w:ascii="Arial" w:eastAsia="等线" w:hAnsi="Arial" w:cs="Arial"/>
          <w:sz w:val="22"/>
          <w:shd w:val="clear" w:color="auto" w:fill="BACEFD"/>
        </w:rPr>
        <w:t>电压电流的测量精度不应该是百分比形式么</w:t>
      </w:r>
    </w:p>
    <w:p w14:paraId="6C468FE5" w14:textId="77777777" w:rsidR="001276AC" w:rsidRDefault="00000000">
      <w:pPr>
        <w:spacing w:before="120" w:after="120" w:line="288" w:lineRule="auto"/>
        <w:ind w:left="453" w:firstLine="420"/>
        <w:jc w:val="left"/>
      </w:pPr>
      <w:r>
        <w:rPr>
          <w:rFonts w:ascii="Arial" w:eastAsia="等线" w:hAnsi="Arial" w:cs="Arial"/>
          <w:b/>
          <w:color w:val="245BDB"/>
          <w:sz w:val="22"/>
        </w:rPr>
        <w:t>（特别说明：这里特指技术参数要求的问题，</w:t>
      </w:r>
      <w:proofErr w:type="gramStart"/>
      <w:r>
        <w:rPr>
          <w:rFonts w:ascii="Arial" w:eastAsia="等线" w:hAnsi="Arial" w:cs="Arial"/>
          <w:b/>
          <w:color w:val="245BDB"/>
          <w:sz w:val="22"/>
        </w:rPr>
        <w:t>请主要</w:t>
      </w:r>
      <w:proofErr w:type="gramEnd"/>
      <w:r>
        <w:rPr>
          <w:rFonts w:ascii="Arial" w:eastAsia="等线" w:hAnsi="Arial" w:cs="Arial"/>
          <w:b/>
          <w:color w:val="245BDB"/>
          <w:sz w:val="22"/>
        </w:rPr>
        <w:t>在任务书的</w:t>
      </w:r>
      <w:r>
        <w:rPr>
          <w:rFonts w:ascii="Arial" w:eastAsia="等线" w:hAnsi="Arial" w:cs="Arial"/>
          <w:b/>
          <w:color w:val="245BDB"/>
          <w:sz w:val="22"/>
        </w:rPr>
        <w:t>1~7</w:t>
      </w:r>
      <w:r>
        <w:rPr>
          <w:rFonts w:ascii="Arial" w:eastAsia="等线" w:hAnsi="Arial" w:cs="Arial"/>
          <w:b/>
          <w:color w:val="245BDB"/>
          <w:sz w:val="22"/>
        </w:rPr>
        <w:t>条之间找问题。因为本次任务书，是按教学要求来制定的，用来方便教学执行的，不完全是产品开发用任务书。）</w:t>
      </w:r>
    </w:p>
    <w:p w14:paraId="6A0B31F6" w14:textId="77777777" w:rsidR="001276AC" w:rsidRDefault="00000000">
      <w:pPr>
        <w:spacing w:before="120" w:after="120" w:line="288" w:lineRule="auto"/>
        <w:ind w:left="453"/>
        <w:jc w:val="left"/>
      </w:pPr>
      <w:r>
        <w:rPr>
          <w:rFonts w:ascii="Arial" w:eastAsia="等线" w:hAnsi="Arial" w:cs="Arial"/>
          <w:b/>
          <w:sz w:val="22"/>
        </w:rPr>
        <w:t>（在正常项目中，理出问题点后，你要和需求方继续沟通，直到有一个更准确的双方都认可的、书面的任务书或技术要求书之类的，再开始动手设计！）</w:t>
      </w:r>
    </w:p>
    <w:p w14:paraId="4A888841" w14:textId="77777777" w:rsidR="001276AC" w:rsidRDefault="00000000">
      <w:pPr>
        <w:spacing w:before="260" w:after="120" w:line="288" w:lineRule="auto"/>
        <w:ind w:left="453"/>
        <w:jc w:val="left"/>
        <w:outlineLvl w:val="3"/>
      </w:pPr>
      <w:bookmarkStart w:id="12" w:name="heading_12"/>
      <w:r>
        <w:rPr>
          <w:rFonts w:ascii="Arial" w:eastAsia="等线" w:hAnsi="Arial" w:cs="Arial"/>
          <w:b/>
          <w:sz w:val="28"/>
        </w:rPr>
        <w:t>5).</w:t>
      </w:r>
      <w:r>
        <w:rPr>
          <w:rFonts w:ascii="Arial" w:eastAsia="等线" w:hAnsi="Arial" w:cs="Arial"/>
          <w:b/>
          <w:sz w:val="28"/>
        </w:rPr>
        <w:t>根据你的理解，结合用户的真实需求，结合国标、行规，重新整理出你认为更靠谱的任务书</w:t>
      </w:r>
      <w:r>
        <w:rPr>
          <w:rFonts w:ascii="Arial" w:eastAsia="等线" w:hAnsi="Arial" w:cs="Arial"/>
          <w:b/>
          <w:sz w:val="28"/>
        </w:rPr>
        <w:t>/</w:t>
      </w:r>
      <w:r>
        <w:rPr>
          <w:rFonts w:ascii="Arial" w:eastAsia="等线" w:hAnsi="Arial" w:cs="Arial"/>
          <w:b/>
          <w:sz w:val="28"/>
        </w:rPr>
        <w:t>或技术参数要求书之类。</w:t>
      </w:r>
      <w:bookmarkEnd w:id="12"/>
    </w:p>
    <w:p w14:paraId="72DFEFF0" w14:textId="77777777" w:rsidR="001276AC" w:rsidRDefault="00000000">
      <w:pPr>
        <w:numPr>
          <w:ilvl w:val="0"/>
          <w:numId w:val="5"/>
        </w:numPr>
        <w:spacing w:before="120" w:after="120" w:line="288" w:lineRule="auto"/>
        <w:ind w:left="453"/>
        <w:jc w:val="left"/>
      </w:pPr>
      <w:r>
        <w:rPr>
          <w:rFonts w:ascii="Arial" w:eastAsia="等线" w:hAnsi="Arial" w:cs="Arial"/>
          <w:sz w:val="22"/>
          <w:shd w:val="clear" w:color="auto" w:fill="BACEFD"/>
        </w:rPr>
        <w:t>电压测量范围：</w:t>
      </w:r>
      <w:r>
        <w:rPr>
          <w:rFonts w:ascii="Arial" w:eastAsia="等线" w:hAnsi="Arial" w:cs="Arial"/>
          <w:sz w:val="22"/>
          <w:u w:val="single"/>
          <w:shd w:val="clear" w:color="auto" w:fill="BACEFD"/>
        </w:rPr>
        <w:t>基本要求：</w:t>
      </w:r>
      <w:r>
        <w:rPr>
          <w:rFonts w:ascii="Arial" w:eastAsia="等线" w:hAnsi="Arial" w:cs="Arial"/>
          <w:sz w:val="22"/>
          <w:u w:val="single"/>
          <w:shd w:val="clear" w:color="auto" w:fill="BACEFD"/>
        </w:rPr>
        <w:t>0-33V</w:t>
      </w:r>
      <w:r>
        <w:rPr>
          <w:rFonts w:ascii="Arial" w:eastAsia="等线" w:hAnsi="Arial" w:cs="Arial"/>
          <w:sz w:val="22"/>
          <w:u w:val="single"/>
          <w:shd w:val="clear" w:color="auto" w:fill="BACEFD"/>
        </w:rPr>
        <w:t>。</w:t>
      </w:r>
    </w:p>
    <w:p w14:paraId="1404D196" w14:textId="77777777" w:rsidR="001276AC" w:rsidRDefault="00000000">
      <w:pPr>
        <w:numPr>
          <w:ilvl w:val="0"/>
          <w:numId w:val="6"/>
        </w:numPr>
        <w:spacing w:before="120" w:after="120" w:line="288" w:lineRule="auto"/>
        <w:ind w:left="453"/>
        <w:jc w:val="left"/>
      </w:pPr>
      <w:r>
        <w:rPr>
          <w:rFonts w:ascii="Arial" w:eastAsia="等线" w:hAnsi="Arial" w:cs="Arial"/>
          <w:sz w:val="22"/>
          <w:u w:val="single"/>
          <w:shd w:val="clear" w:color="auto" w:fill="BACEFD"/>
        </w:rPr>
        <w:t>电流测量范围：基本要求：</w:t>
      </w:r>
      <w:r>
        <w:rPr>
          <w:rFonts w:ascii="Arial" w:eastAsia="等线" w:hAnsi="Arial" w:cs="Arial"/>
          <w:sz w:val="22"/>
          <w:u w:val="single"/>
          <w:shd w:val="clear" w:color="auto" w:fill="BACEFD"/>
        </w:rPr>
        <w:t>0-3A</w:t>
      </w:r>
      <w:r>
        <w:rPr>
          <w:rFonts w:ascii="Arial" w:eastAsia="等线" w:hAnsi="Arial" w:cs="Arial"/>
          <w:sz w:val="22"/>
          <w:u w:val="single"/>
          <w:shd w:val="clear" w:color="auto" w:fill="BACEFD"/>
        </w:rPr>
        <w:t>。</w:t>
      </w:r>
    </w:p>
    <w:p w14:paraId="17E923AA" w14:textId="77777777" w:rsidR="001276AC" w:rsidRDefault="00000000">
      <w:pPr>
        <w:numPr>
          <w:ilvl w:val="0"/>
          <w:numId w:val="7"/>
        </w:numPr>
        <w:spacing w:before="120" w:after="120" w:line="288" w:lineRule="auto"/>
        <w:ind w:left="453"/>
        <w:jc w:val="left"/>
      </w:pPr>
      <w:r>
        <w:rPr>
          <w:rFonts w:ascii="Arial" w:eastAsia="等线" w:hAnsi="Arial" w:cs="Arial"/>
          <w:sz w:val="22"/>
          <w:u w:val="single"/>
          <w:shd w:val="clear" w:color="auto" w:fill="BACEFD"/>
        </w:rPr>
        <w:t>显示分辨率：电压</w:t>
      </w:r>
      <w:r>
        <w:rPr>
          <w:rFonts w:ascii="Arial" w:eastAsia="等线" w:hAnsi="Arial" w:cs="Arial"/>
          <w:sz w:val="22"/>
          <w:u w:val="single"/>
          <w:shd w:val="clear" w:color="auto" w:fill="BACEFD"/>
        </w:rPr>
        <w:t>0.01V</w:t>
      </w:r>
      <w:r>
        <w:rPr>
          <w:rFonts w:ascii="Arial" w:eastAsia="等线" w:hAnsi="Arial" w:cs="Arial"/>
          <w:sz w:val="22"/>
          <w:u w:val="single"/>
          <w:shd w:val="clear" w:color="auto" w:fill="BACEFD"/>
        </w:rPr>
        <w:t>，电流</w:t>
      </w:r>
      <w:r>
        <w:rPr>
          <w:rFonts w:ascii="Arial" w:eastAsia="等线" w:hAnsi="Arial" w:cs="Arial"/>
          <w:sz w:val="22"/>
          <w:u w:val="single"/>
          <w:shd w:val="clear" w:color="auto" w:fill="BACEFD"/>
        </w:rPr>
        <w:t>0.01A</w:t>
      </w:r>
      <w:r>
        <w:rPr>
          <w:rFonts w:ascii="Arial" w:eastAsia="等线" w:hAnsi="Arial" w:cs="Arial"/>
          <w:sz w:val="22"/>
          <w:u w:val="single"/>
          <w:shd w:val="clear" w:color="auto" w:fill="BACEFD"/>
        </w:rPr>
        <w:t>。</w:t>
      </w:r>
    </w:p>
    <w:p w14:paraId="6609DEC3" w14:textId="77777777" w:rsidR="001276AC" w:rsidRDefault="00000000">
      <w:pPr>
        <w:numPr>
          <w:ilvl w:val="0"/>
          <w:numId w:val="8"/>
        </w:numPr>
        <w:spacing w:before="120" w:after="120" w:line="288" w:lineRule="auto"/>
        <w:ind w:left="453"/>
        <w:jc w:val="left"/>
      </w:pPr>
      <w:r>
        <w:rPr>
          <w:rFonts w:ascii="Arial" w:eastAsia="等线" w:hAnsi="Arial" w:cs="Arial"/>
          <w:sz w:val="22"/>
          <w:u w:val="single"/>
          <w:shd w:val="clear" w:color="auto" w:fill="BACEFD"/>
        </w:rPr>
        <w:t>测量精度：电压</w:t>
      </w:r>
      <w:r>
        <w:rPr>
          <w:rFonts w:ascii="Arial" w:eastAsia="等线" w:hAnsi="Arial" w:cs="Arial"/>
          <w:sz w:val="22"/>
          <w:u w:val="single"/>
          <w:shd w:val="clear" w:color="auto" w:fill="BACEFD"/>
        </w:rPr>
        <w:t>±0.1%</w:t>
      </w:r>
      <w:r>
        <w:rPr>
          <w:rFonts w:ascii="Arial" w:eastAsia="等线" w:hAnsi="Arial" w:cs="Arial"/>
          <w:sz w:val="22"/>
          <w:shd w:val="clear" w:color="auto" w:fill="BACEFD"/>
        </w:rPr>
        <w:t>，电流</w:t>
      </w:r>
      <w:r>
        <w:rPr>
          <w:rFonts w:ascii="Arial" w:eastAsia="等线" w:hAnsi="Arial" w:cs="Arial"/>
          <w:sz w:val="22"/>
          <w:shd w:val="clear" w:color="auto" w:fill="BACEFD"/>
        </w:rPr>
        <w:t>±0.1%</w:t>
      </w:r>
      <w:r>
        <w:rPr>
          <w:rFonts w:ascii="Arial" w:eastAsia="等线" w:hAnsi="Arial" w:cs="Arial"/>
          <w:sz w:val="22"/>
          <w:shd w:val="clear" w:color="auto" w:fill="BACEFD"/>
        </w:rPr>
        <w:t>。</w:t>
      </w:r>
    </w:p>
    <w:p w14:paraId="23B3CCE9" w14:textId="77777777" w:rsidR="001276AC" w:rsidRDefault="00000000">
      <w:pPr>
        <w:numPr>
          <w:ilvl w:val="0"/>
          <w:numId w:val="9"/>
        </w:numPr>
        <w:spacing w:before="120" w:after="120" w:line="288" w:lineRule="auto"/>
        <w:ind w:left="453"/>
        <w:jc w:val="left"/>
      </w:pPr>
      <w:r>
        <w:rPr>
          <w:rFonts w:ascii="Arial" w:eastAsia="等线" w:hAnsi="Arial" w:cs="Arial"/>
          <w:sz w:val="22"/>
          <w:shd w:val="clear" w:color="auto" w:fill="BACEFD"/>
        </w:rPr>
        <w:t>支持软包电池供电或独立供电。</w:t>
      </w:r>
    </w:p>
    <w:p w14:paraId="43C8D9F7" w14:textId="77777777" w:rsidR="001276AC" w:rsidRDefault="00000000">
      <w:pPr>
        <w:numPr>
          <w:ilvl w:val="0"/>
          <w:numId w:val="10"/>
        </w:numPr>
        <w:spacing w:before="120" w:after="120" w:line="288" w:lineRule="auto"/>
        <w:ind w:left="453"/>
        <w:jc w:val="left"/>
      </w:pPr>
      <w:r>
        <w:rPr>
          <w:rFonts w:ascii="Arial" w:eastAsia="等线" w:hAnsi="Arial" w:cs="Arial"/>
          <w:sz w:val="22"/>
          <w:shd w:val="clear" w:color="auto" w:fill="BACEFD"/>
        </w:rPr>
        <w:t>工作温度：</w:t>
      </w:r>
      <w:r>
        <w:rPr>
          <w:rFonts w:ascii="Arial" w:eastAsia="等线" w:hAnsi="Arial" w:cs="Arial"/>
          <w:sz w:val="22"/>
          <w:shd w:val="clear" w:color="auto" w:fill="BACEFD"/>
        </w:rPr>
        <w:t>-20℃~100℃</w:t>
      </w:r>
      <w:r>
        <w:rPr>
          <w:rFonts w:ascii="Arial" w:eastAsia="等线" w:hAnsi="Arial" w:cs="Arial"/>
          <w:sz w:val="22"/>
          <w:shd w:val="clear" w:color="auto" w:fill="BACEFD"/>
        </w:rPr>
        <w:t>。（理论计算即可，要求方案设计时考虑）</w:t>
      </w:r>
    </w:p>
    <w:p w14:paraId="0B5EB1F9" w14:textId="77777777" w:rsidR="001276AC" w:rsidRDefault="00000000">
      <w:pPr>
        <w:numPr>
          <w:ilvl w:val="0"/>
          <w:numId w:val="11"/>
        </w:numPr>
        <w:spacing w:before="120" w:after="120" w:line="288" w:lineRule="auto"/>
        <w:ind w:left="453"/>
        <w:jc w:val="left"/>
      </w:pPr>
      <w:r>
        <w:rPr>
          <w:rFonts w:ascii="Arial" w:eastAsia="等线" w:hAnsi="Arial" w:cs="Arial"/>
          <w:sz w:val="22"/>
          <w:shd w:val="clear" w:color="auto" w:fill="BACEFD"/>
        </w:rPr>
        <w:t>显示方式：双排</w:t>
      </w:r>
      <w:r>
        <w:rPr>
          <w:rFonts w:ascii="Arial" w:eastAsia="等线" w:hAnsi="Arial" w:cs="Arial"/>
          <w:sz w:val="22"/>
          <w:shd w:val="clear" w:color="auto" w:fill="BACEFD"/>
        </w:rPr>
        <w:t>3</w:t>
      </w:r>
      <w:r>
        <w:rPr>
          <w:rFonts w:ascii="Arial" w:eastAsia="等线" w:hAnsi="Arial" w:cs="Arial"/>
          <w:sz w:val="22"/>
          <w:shd w:val="clear" w:color="auto" w:fill="BACEFD"/>
        </w:rPr>
        <w:t>位数码管显示，能够实时显示当前电压和电流。（响应时间</w:t>
      </w:r>
      <w:r>
        <w:rPr>
          <w:rFonts w:ascii="Arial" w:eastAsia="等线" w:hAnsi="Arial" w:cs="Arial"/>
          <w:sz w:val="22"/>
          <w:shd w:val="clear" w:color="auto" w:fill="BACEFD"/>
        </w:rPr>
        <w:t>≤0.5</w:t>
      </w:r>
      <w:r>
        <w:rPr>
          <w:rFonts w:ascii="Arial" w:eastAsia="等线" w:hAnsi="Arial" w:cs="Arial"/>
          <w:sz w:val="22"/>
          <w:shd w:val="clear" w:color="auto" w:fill="BACEFD"/>
        </w:rPr>
        <w:t>秒）</w:t>
      </w:r>
    </w:p>
    <w:p w14:paraId="4ADE5DBF" w14:textId="77777777" w:rsidR="001276AC" w:rsidRDefault="00000000">
      <w:pPr>
        <w:numPr>
          <w:ilvl w:val="0"/>
          <w:numId w:val="12"/>
        </w:numPr>
        <w:spacing w:before="120" w:after="120" w:line="288" w:lineRule="auto"/>
        <w:ind w:left="453"/>
        <w:jc w:val="left"/>
      </w:pPr>
      <w:r>
        <w:rPr>
          <w:rFonts w:ascii="Arial" w:eastAsia="等线" w:hAnsi="Arial" w:cs="Arial"/>
          <w:sz w:val="22"/>
          <w:shd w:val="clear" w:color="auto" w:fill="BACEFD"/>
        </w:rPr>
        <w:t>显示分辨率：</w:t>
      </w:r>
      <w:r>
        <w:rPr>
          <w:rFonts w:ascii="Arial" w:eastAsia="等线" w:hAnsi="Arial" w:cs="Arial"/>
          <w:sz w:val="22"/>
          <w:shd w:val="clear" w:color="auto" w:fill="BACEFD"/>
        </w:rPr>
        <w:t>3</w:t>
      </w:r>
      <w:r>
        <w:rPr>
          <w:rFonts w:ascii="Arial" w:eastAsia="等线" w:hAnsi="Arial" w:cs="Arial"/>
          <w:sz w:val="22"/>
          <w:shd w:val="clear" w:color="auto" w:fill="BACEFD"/>
        </w:rPr>
        <w:t>位数字显示，小数点位数要满足要求。（可选要求：根据输入量程，自动换档，或自动切换量程显示（</w:t>
      </w:r>
      <w:r>
        <w:rPr>
          <w:rFonts w:ascii="Arial" w:eastAsia="等线" w:hAnsi="Arial" w:cs="Arial"/>
          <w:sz w:val="22"/>
          <w:shd w:val="clear" w:color="auto" w:fill="BACEFD"/>
        </w:rPr>
        <w:t>mV/V</w:t>
      </w:r>
      <w:r>
        <w:rPr>
          <w:rFonts w:ascii="Arial" w:eastAsia="等线" w:hAnsi="Arial" w:cs="Arial"/>
          <w:sz w:val="22"/>
          <w:shd w:val="clear" w:color="auto" w:fill="BACEFD"/>
        </w:rPr>
        <w:t>、</w:t>
      </w:r>
      <w:r>
        <w:rPr>
          <w:rFonts w:ascii="Arial" w:eastAsia="等线" w:hAnsi="Arial" w:cs="Arial"/>
          <w:sz w:val="22"/>
          <w:shd w:val="clear" w:color="auto" w:fill="BACEFD"/>
        </w:rPr>
        <w:t>mA/A</w:t>
      </w:r>
      <w:r>
        <w:rPr>
          <w:rFonts w:ascii="Arial" w:eastAsia="等线" w:hAnsi="Arial" w:cs="Arial"/>
          <w:sz w:val="22"/>
          <w:shd w:val="clear" w:color="auto" w:fill="BACEFD"/>
        </w:rPr>
        <w:t>），以尽量兼顾显示分辨率及测量精度。）</w:t>
      </w:r>
    </w:p>
    <w:p w14:paraId="4FBF3C61" w14:textId="77777777" w:rsidR="001276AC" w:rsidRDefault="00000000">
      <w:pPr>
        <w:numPr>
          <w:ilvl w:val="0"/>
          <w:numId w:val="13"/>
        </w:numPr>
        <w:spacing w:before="120" w:after="120" w:line="288" w:lineRule="auto"/>
        <w:ind w:left="453"/>
        <w:jc w:val="left"/>
      </w:pPr>
      <w:r>
        <w:rPr>
          <w:rFonts w:ascii="Arial" w:eastAsia="等线" w:hAnsi="Arial" w:cs="Arial"/>
          <w:sz w:val="22"/>
          <w:shd w:val="clear" w:color="auto" w:fill="BACEFD"/>
        </w:rPr>
        <w:t>要有仪表的标定和校准功能。（可以利用按键或蓝牙）</w:t>
      </w:r>
    </w:p>
    <w:p w14:paraId="767C46D4" w14:textId="77777777" w:rsidR="001276AC" w:rsidRDefault="00000000">
      <w:pPr>
        <w:numPr>
          <w:ilvl w:val="0"/>
          <w:numId w:val="14"/>
        </w:numPr>
        <w:spacing w:before="120" w:after="120" w:line="288" w:lineRule="auto"/>
        <w:ind w:left="453"/>
        <w:jc w:val="left"/>
      </w:pPr>
      <w:r>
        <w:rPr>
          <w:rFonts w:ascii="Arial" w:eastAsia="等线" w:hAnsi="Arial" w:cs="Arial"/>
          <w:sz w:val="22"/>
          <w:shd w:val="clear" w:color="auto" w:fill="BACEFD"/>
        </w:rPr>
        <w:t>要有一定的工程设计及产品设计思想，能根据任务要求，</w:t>
      </w:r>
      <w:proofErr w:type="gramStart"/>
      <w:r>
        <w:rPr>
          <w:rFonts w:ascii="Arial" w:eastAsia="等线" w:hAnsi="Arial" w:cs="Arial"/>
          <w:sz w:val="22"/>
          <w:shd w:val="clear" w:color="auto" w:fill="BACEFD"/>
        </w:rPr>
        <w:t>作出</w:t>
      </w:r>
      <w:proofErr w:type="gramEnd"/>
      <w:r>
        <w:rPr>
          <w:rFonts w:ascii="Arial" w:eastAsia="等线" w:hAnsi="Arial" w:cs="Arial"/>
          <w:sz w:val="22"/>
          <w:shd w:val="clear" w:color="auto" w:fill="BACEFD"/>
        </w:rPr>
        <w:t>合理的选型及设计，并能实现硬件电路设计、软件设计及系统调试。</w:t>
      </w:r>
    </w:p>
    <w:p w14:paraId="18B61AF2" w14:textId="77777777" w:rsidR="001276AC" w:rsidRDefault="00000000">
      <w:pPr>
        <w:numPr>
          <w:ilvl w:val="0"/>
          <w:numId w:val="15"/>
        </w:numPr>
        <w:spacing w:before="120" w:after="120" w:line="288" w:lineRule="auto"/>
        <w:ind w:left="453"/>
        <w:jc w:val="left"/>
      </w:pPr>
      <w:r>
        <w:rPr>
          <w:rFonts w:ascii="Arial" w:eastAsia="等线" w:hAnsi="Arial" w:cs="Arial"/>
          <w:sz w:val="22"/>
          <w:shd w:val="clear" w:color="auto" w:fill="BACEFD"/>
        </w:rPr>
        <w:t>要有测试及测量的工程思路，要学会如何利用硬件及软件手段，在保证成本不增加的情况下，尽量提高测量精度以及稳定性。</w:t>
      </w:r>
    </w:p>
    <w:p w14:paraId="1D3466FF" w14:textId="77777777" w:rsidR="001276AC" w:rsidRDefault="00000000">
      <w:pPr>
        <w:numPr>
          <w:ilvl w:val="0"/>
          <w:numId w:val="16"/>
        </w:numPr>
        <w:spacing w:before="120" w:after="120" w:line="288" w:lineRule="auto"/>
        <w:ind w:left="453"/>
        <w:jc w:val="left"/>
      </w:pPr>
      <w:r>
        <w:rPr>
          <w:rFonts w:ascii="Arial" w:eastAsia="等线" w:hAnsi="Arial" w:cs="Arial"/>
          <w:sz w:val="22"/>
          <w:shd w:val="clear" w:color="auto" w:fill="BACEFD"/>
        </w:rPr>
        <w:lastRenderedPageBreak/>
        <w:t>要考虑产品的</w:t>
      </w:r>
      <w:proofErr w:type="gramStart"/>
      <w:r>
        <w:rPr>
          <w:rFonts w:ascii="Arial" w:eastAsia="等线" w:hAnsi="Arial" w:cs="Arial"/>
          <w:sz w:val="22"/>
          <w:shd w:val="clear" w:color="auto" w:fill="BACEFD"/>
        </w:rPr>
        <w:t>批量可</w:t>
      </w:r>
      <w:proofErr w:type="gramEnd"/>
      <w:r>
        <w:rPr>
          <w:rFonts w:ascii="Arial" w:eastAsia="等线" w:hAnsi="Arial" w:cs="Arial"/>
          <w:sz w:val="22"/>
          <w:shd w:val="clear" w:color="auto" w:fill="BACEFD"/>
        </w:rPr>
        <w:t>制造性，批量校准、批量测试，及如何确保批量的一致性、稳定性、经济性等问题。</w:t>
      </w:r>
    </w:p>
    <w:p w14:paraId="7E5FF723" w14:textId="77777777" w:rsidR="001276AC" w:rsidRDefault="00000000">
      <w:pPr>
        <w:spacing w:before="320" w:after="120" w:line="288" w:lineRule="auto"/>
        <w:ind w:left="453"/>
        <w:jc w:val="left"/>
        <w:outlineLvl w:val="1"/>
      </w:pPr>
      <w:bookmarkStart w:id="13" w:name="heading_13"/>
      <w:r>
        <w:rPr>
          <w:rFonts w:ascii="Arial" w:eastAsia="等线" w:hAnsi="Arial" w:cs="Arial"/>
          <w:b/>
          <w:sz w:val="32"/>
        </w:rPr>
        <w:t xml:space="preserve">2.2 </w:t>
      </w:r>
      <w:r>
        <w:rPr>
          <w:rFonts w:ascii="Arial" w:eastAsia="等线" w:hAnsi="Arial" w:cs="Arial"/>
          <w:b/>
          <w:sz w:val="32"/>
        </w:rPr>
        <w:t>第</w:t>
      </w:r>
      <w:r>
        <w:rPr>
          <w:rFonts w:ascii="Arial" w:eastAsia="等线" w:hAnsi="Arial" w:cs="Arial"/>
          <w:b/>
          <w:sz w:val="32"/>
        </w:rPr>
        <w:t>1</w:t>
      </w:r>
      <w:r>
        <w:rPr>
          <w:rFonts w:ascii="Arial" w:eastAsia="等线" w:hAnsi="Arial" w:cs="Arial"/>
          <w:b/>
          <w:sz w:val="32"/>
        </w:rPr>
        <w:t>周的第</w:t>
      </w:r>
      <w:r>
        <w:rPr>
          <w:rFonts w:ascii="Arial" w:eastAsia="等线" w:hAnsi="Arial" w:cs="Arial"/>
          <w:b/>
          <w:sz w:val="32"/>
        </w:rPr>
        <w:t>2</w:t>
      </w:r>
      <w:r>
        <w:rPr>
          <w:rFonts w:ascii="Arial" w:eastAsia="等线" w:hAnsi="Arial" w:cs="Arial"/>
          <w:b/>
          <w:sz w:val="32"/>
        </w:rPr>
        <w:t>阶段：系统框图</w:t>
      </w:r>
      <w:bookmarkEnd w:id="13"/>
    </w:p>
    <w:p w14:paraId="4298E3E3" w14:textId="77777777" w:rsidR="001276AC" w:rsidRDefault="00000000">
      <w:pPr>
        <w:spacing w:before="120" w:after="120" w:line="288" w:lineRule="auto"/>
        <w:jc w:val="center"/>
      </w:pPr>
      <w:r>
        <w:rPr>
          <w:noProof/>
        </w:rPr>
        <w:drawing>
          <wp:inline distT="0" distB="0" distL="0" distR="0" wp14:anchorId="4BB7BD72" wp14:editId="62EBA36A">
            <wp:extent cx="5257800" cy="3419475"/>
            <wp:effectExtent l="0" t="0" r="0" b="0"/>
            <wp:docPr id="2"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9"/>
                    <a:stretch>
                      <a:fillRect/>
                    </a:stretch>
                  </pic:blipFill>
                  <pic:spPr>
                    <a:xfrm>
                      <a:off x="0" y="0"/>
                      <a:ext cx="5257800" cy="3419475"/>
                    </a:xfrm>
                    <a:prstGeom prst="rect">
                      <a:avLst/>
                    </a:prstGeom>
                  </pic:spPr>
                </pic:pic>
              </a:graphicData>
            </a:graphic>
          </wp:inline>
        </w:drawing>
      </w:r>
    </w:p>
    <w:p w14:paraId="7E6B6423" w14:textId="77777777" w:rsidR="001276AC" w:rsidRDefault="00000000">
      <w:pPr>
        <w:spacing w:before="320" w:after="120" w:line="288" w:lineRule="auto"/>
        <w:jc w:val="left"/>
        <w:outlineLvl w:val="1"/>
      </w:pPr>
      <w:bookmarkStart w:id="14" w:name="heading_14"/>
      <w:r>
        <w:rPr>
          <w:rFonts w:ascii="Arial" w:eastAsia="等线" w:hAnsi="Arial" w:cs="Arial"/>
          <w:b/>
          <w:sz w:val="32"/>
        </w:rPr>
        <w:t xml:space="preserve">2.3 </w:t>
      </w:r>
      <w:r>
        <w:rPr>
          <w:rFonts w:ascii="Arial" w:eastAsia="等线" w:hAnsi="Arial" w:cs="Arial"/>
          <w:b/>
          <w:sz w:val="32"/>
        </w:rPr>
        <w:t>第</w:t>
      </w:r>
      <w:r>
        <w:rPr>
          <w:rFonts w:ascii="Arial" w:eastAsia="等线" w:hAnsi="Arial" w:cs="Arial"/>
          <w:b/>
          <w:sz w:val="32"/>
        </w:rPr>
        <w:t>1</w:t>
      </w:r>
      <w:r>
        <w:rPr>
          <w:rFonts w:ascii="Arial" w:eastAsia="等线" w:hAnsi="Arial" w:cs="Arial"/>
          <w:b/>
          <w:sz w:val="32"/>
        </w:rPr>
        <w:t>周的第</w:t>
      </w:r>
      <w:r>
        <w:rPr>
          <w:rFonts w:ascii="Arial" w:eastAsia="等线" w:hAnsi="Arial" w:cs="Arial"/>
          <w:b/>
          <w:sz w:val="32"/>
        </w:rPr>
        <w:t>3</w:t>
      </w:r>
      <w:r>
        <w:rPr>
          <w:rFonts w:ascii="Arial" w:eastAsia="等线" w:hAnsi="Arial" w:cs="Arial"/>
          <w:b/>
          <w:sz w:val="32"/>
        </w:rPr>
        <w:t>阶段：功能要求分析及器件选型</w:t>
      </w:r>
      <w:bookmarkEnd w:id="14"/>
    </w:p>
    <w:p w14:paraId="78ED8966" w14:textId="77777777" w:rsidR="001276AC" w:rsidRDefault="00000000">
      <w:pPr>
        <w:spacing w:before="120" w:after="120" w:line="288" w:lineRule="auto"/>
        <w:ind w:firstLine="420"/>
        <w:jc w:val="left"/>
      </w:pPr>
      <w:r>
        <w:rPr>
          <w:rFonts w:ascii="Arial" w:eastAsia="等线" w:hAnsi="Arial" w:cs="Arial"/>
          <w:sz w:val="22"/>
        </w:rPr>
        <w:t>有了系统框图，我们就从</w:t>
      </w:r>
      <w:r>
        <w:rPr>
          <w:rFonts w:ascii="Arial" w:eastAsia="等线" w:hAnsi="Arial" w:cs="Arial"/>
          <w:sz w:val="22"/>
        </w:rPr>
        <w:t>MCU</w:t>
      </w:r>
      <w:r>
        <w:rPr>
          <w:rFonts w:ascii="Arial" w:eastAsia="等线" w:hAnsi="Arial" w:cs="Arial"/>
          <w:sz w:val="22"/>
        </w:rPr>
        <w:t>开始，一个一个框图的进行原型设计，手稿计算及设计。特别是对于新手小白，不要急着去找别人的图纸来复制、剪贴，这样永远学不到真正的设计思想！</w:t>
      </w:r>
    </w:p>
    <w:p w14:paraId="4BBD0378" w14:textId="77777777" w:rsidR="001276AC" w:rsidRDefault="00000000">
      <w:pPr>
        <w:spacing w:before="300" w:after="120" w:line="288" w:lineRule="auto"/>
        <w:jc w:val="left"/>
        <w:outlineLvl w:val="2"/>
      </w:pPr>
      <w:bookmarkStart w:id="15" w:name="heading_15"/>
      <w:r>
        <w:rPr>
          <w:rFonts w:ascii="Arial" w:eastAsia="等线" w:hAnsi="Arial" w:cs="Arial"/>
          <w:b/>
          <w:sz w:val="30"/>
        </w:rPr>
        <w:t>2.3.1 MCU</w:t>
      </w:r>
      <w:r>
        <w:rPr>
          <w:rFonts w:ascii="Arial" w:eastAsia="等线" w:hAnsi="Arial" w:cs="Arial"/>
          <w:b/>
          <w:sz w:val="30"/>
        </w:rPr>
        <w:t>的选型分析</w:t>
      </w:r>
      <w:bookmarkEnd w:id="15"/>
    </w:p>
    <w:p w14:paraId="2D3ADE59" w14:textId="77777777" w:rsidR="001276AC" w:rsidRDefault="00000000">
      <w:pPr>
        <w:numPr>
          <w:ilvl w:val="0"/>
          <w:numId w:val="17"/>
        </w:numPr>
        <w:spacing w:before="120" w:after="120" w:line="288" w:lineRule="auto"/>
        <w:jc w:val="left"/>
      </w:pPr>
      <w:r>
        <w:rPr>
          <w:rFonts w:ascii="Arial" w:eastAsia="等线" w:hAnsi="Arial" w:cs="Arial"/>
          <w:sz w:val="22"/>
          <w:shd w:val="clear" w:color="auto" w:fill="BACEFD"/>
        </w:rPr>
        <w:t>ADC</w:t>
      </w:r>
      <w:r>
        <w:rPr>
          <w:rFonts w:ascii="Arial" w:eastAsia="等线" w:hAnsi="Arial" w:cs="Arial"/>
          <w:sz w:val="22"/>
          <w:shd w:val="clear" w:color="auto" w:fill="BACEFD"/>
        </w:rPr>
        <w:t>资源</w:t>
      </w:r>
    </w:p>
    <w:p w14:paraId="4670C84F" w14:textId="77777777" w:rsidR="001276AC" w:rsidRDefault="00000000">
      <w:pPr>
        <w:numPr>
          <w:ilvl w:val="0"/>
          <w:numId w:val="18"/>
        </w:numPr>
        <w:spacing w:before="120" w:after="120" w:line="288" w:lineRule="auto"/>
        <w:ind w:left="453"/>
        <w:jc w:val="left"/>
      </w:pPr>
      <w:r>
        <w:rPr>
          <w:rFonts w:ascii="Arial" w:eastAsia="等线" w:hAnsi="Arial" w:cs="Arial"/>
          <w:sz w:val="22"/>
          <w:shd w:val="clear" w:color="auto" w:fill="BACEFD"/>
        </w:rPr>
        <w:t>出于成本原因，在精度不高的情况下，优先考虑使用</w:t>
      </w:r>
      <w:r>
        <w:rPr>
          <w:rFonts w:ascii="Arial" w:eastAsia="等线" w:hAnsi="Arial" w:cs="Arial"/>
          <w:sz w:val="22"/>
          <w:shd w:val="clear" w:color="auto" w:fill="BACEFD"/>
        </w:rPr>
        <w:t>MCU</w:t>
      </w:r>
      <w:r>
        <w:rPr>
          <w:rFonts w:ascii="Arial" w:eastAsia="等线" w:hAnsi="Arial" w:cs="Arial"/>
          <w:sz w:val="22"/>
          <w:shd w:val="clear" w:color="auto" w:fill="BACEFD"/>
        </w:rPr>
        <w:t>内部的</w:t>
      </w:r>
      <w:r>
        <w:rPr>
          <w:rFonts w:ascii="Arial" w:eastAsia="等线" w:hAnsi="Arial" w:cs="Arial"/>
          <w:sz w:val="22"/>
          <w:shd w:val="clear" w:color="auto" w:fill="BACEFD"/>
        </w:rPr>
        <w:t>ADC</w:t>
      </w:r>
      <w:r>
        <w:rPr>
          <w:rFonts w:ascii="Arial" w:eastAsia="等线" w:hAnsi="Arial" w:cs="Arial"/>
          <w:sz w:val="22"/>
          <w:shd w:val="clear" w:color="auto" w:fill="BACEFD"/>
        </w:rPr>
        <w:t>。</w:t>
      </w:r>
    </w:p>
    <w:p w14:paraId="6FC15F94" w14:textId="77777777" w:rsidR="001276AC" w:rsidRDefault="00000000">
      <w:pPr>
        <w:numPr>
          <w:ilvl w:val="0"/>
          <w:numId w:val="19"/>
        </w:numPr>
        <w:spacing w:before="120" w:after="120" w:line="288" w:lineRule="auto"/>
        <w:ind w:left="453"/>
        <w:jc w:val="left"/>
      </w:pPr>
      <w:r>
        <w:rPr>
          <w:rFonts w:ascii="Arial" w:eastAsia="等线" w:hAnsi="Arial" w:cs="Arial"/>
          <w:sz w:val="22"/>
          <w:shd w:val="clear" w:color="auto" w:fill="BACEFD"/>
        </w:rPr>
        <w:t>是否有内置的电压参考，保证精度。</w:t>
      </w:r>
    </w:p>
    <w:p w14:paraId="687CABA5" w14:textId="77777777" w:rsidR="001276AC" w:rsidRDefault="00000000">
      <w:pPr>
        <w:numPr>
          <w:ilvl w:val="0"/>
          <w:numId w:val="20"/>
        </w:numPr>
        <w:spacing w:before="120" w:after="120" w:line="288" w:lineRule="auto"/>
        <w:ind w:left="453"/>
        <w:jc w:val="left"/>
      </w:pPr>
      <w:r>
        <w:rPr>
          <w:rFonts w:ascii="Arial" w:eastAsia="等线" w:hAnsi="Arial" w:cs="Arial"/>
          <w:sz w:val="22"/>
          <w:shd w:val="clear" w:color="auto" w:fill="BACEFD"/>
        </w:rPr>
        <w:t>n</w:t>
      </w:r>
      <w:r>
        <w:rPr>
          <w:rFonts w:ascii="Arial" w:eastAsia="等线" w:hAnsi="Arial" w:cs="Arial"/>
          <w:sz w:val="22"/>
          <w:shd w:val="clear" w:color="auto" w:fill="BACEFD"/>
        </w:rPr>
        <w:t>位的</w:t>
      </w:r>
      <w:r>
        <w:rPr>
          <w:rFonts w:ascii="Arial" w:eastAsia="等线" w:hAnsi="Arial" w:cs="Arial"/>
          <w:sz w:val="22"/>
          <w:shd w:val="clear" w:color="auto" w:fill="BACEFD"/>
        </w:rPr>
        <w:t>ADC</w:t>
      </w:r>
      <w:r>
        <w:rPr>
          <w:rFonts w:ascii="Arial" w:eastAsia="等线" w:hAnsi="Arial" w:cs="Arial"/>
          <w:sz w:val="22"/>
          <w:shd w:val="clear" w:color="auto" w:fill="BACEFD"/>
        </w:rPr>
        <w:t>分辨率为</w:t>
      </w:r>
      <w:r>
        <w:rPr>
          <w:rFonts w:ascii="Arial" w:eastAsia="等线" w:hAnsi="Arial" w:cs="Arial"/>
          <w:sz w:val="22"/>
          <w:shd w:val="clear" w:color="auto" w:fill="BACEFD"/>
        </w:rPr>
        <w:t>2^n</w:t>
      </w:r>
      <w:r>
        <w:rPr>
          <w:rFonts w:ascii="Arial" w:eastAsia="等线" w:hAnsi="Arial" w:cs="Arial"/>
          <w:sz w:val="22"/>
          <w:shd w:val="clear" w:color="auto" w:fill="BACEFD"/>
        </w:rPr>
        <w:t>（量程为</w:t>
      </w:r>
      <w:r>
        <w:rPr>
          <w:rFonts w:ascii="Arial" w:eastAsia="等线" w:hAnsi="Arial" w:cs="Arial"/>
          <w:sz w:val="22"/>
          <w:shd w:val="clear" w:color="auto" w:fill="BACEFD"/>
        </w:rPr>
        <w:t>5V</w:t>
      </w:r>
      <w:r>
        <w:rPr>
          <w:rFonts w:ascii="Arial" w:eastAsia="等线" w:hAnsi="Arial" w:cs="Arial"/>
          <w:sz w:val="22"/>
          <w:shd w:val="clear" w:color="auto" w:fill="BACEFD"/>
        </w:rPr>
        <w:t>使用</w:t>
      </w:r>
      <w:r>
        <w:rPr>
          <w:rFonts w:ascii="Arial" w:eastAsia="等线" w:hAnsi="Arial" w:cs="Arial"/>
          <w:sz w:val="22"/>
          <w:shd w:val="clear" w:color="auto" w:fill="BACEFD"/>
        </w:rPr>
        <w:t>12</w:t>
      </w:r>
      <w:r>
        <w:rPr>
          <w:rFonts w:ascii="Arial" w:eastAsia="等线" w:hAnsi="Arial" w:cs="Arial"/>
          <w:sz w:val="22"/>
          <w:shd w:val="clear" w:color="auto" w:fill="BACEFD"/>
        </w:rPr>
        <w:t>位的</w:t>
      </w:r>
      <w:r>
        <w:rPr>
          <w:rFonts w:ascii="Arial" w:eastAsia="等线" w:hAnsi="Arial" w:cs="Arial"/>
          <w:sz w:val="22"/>
          <w:shd w:val="clear" w:color="auto" w:fill="BACEFD"/>
        </w:rPr>
        <w:t>ADC</w:t>
      </w:r>
      <w:r>
        <w:rPr>
          <w:rFonts w:ascii="Arial" w:eastAsia="等线" w:hAnsi="Arial" w:cs="Arial"/>
          <w:sz w:val="22"/>
          <w:shd w:val="clear" w:color="auto" w:fill="BACEFD"/>
        </w:rPr>
        <w:t>，则能采集到的最小电压为</w:t>
      </w:r>
      <w:r>
        <w:rPr>
          <w:rFonts w:ascii="Arial" w:eastAsia="等线" w:hAnsi="Arial" w:cs="Arial"/>
          <w:sz w:val="22"/>
          <w:shd w:val="clear" w:color="auto" w:fill="BACEFD"/>
        </w:rPr>
        <w:t>5/2^12=1.2mV</w:t>
      </w:r>
      <w:r>
        <w:rPr>
          <w:rFonts w:ascii="Arial" w:eastAsia="等线" w:hAnsi="Arial" w:cs="Arial"/>
          <w:sz w:val="22"/>
          <w:shd w:val="clear" w:color="auto" w:fill="BACEFD"/>
        </w:rPr>
        <w:t>）</w:t>
      </w:r>
    </w:p>
    <w:p w14:paraId="11D1D4F3" w14:textId="77777777" w:rsidR="001276AC" w:rsidRDefault="00000000">
      <w:pPr>
        <w:numPr>
          <w:ilvl w:val="0"/>
          <w:numId w:val="21"/>
        </w:numPr>
        <w:spacing w:before="120" w:after="120" w:line="288" w:lineRule="auto"/>
        <w:jc w:val="left"/>
      </w:pPr>
      <w:r>
        <w:rPr>
          <w:rFonts w:ascii="Arial" w:eastAsia="等线" w:hAnsi="Arial" w:cs="Arial"/>
          <w:sz w:val="22"/>
          <w:shd w:val="clear" w:color="auto" w:fill="BACEFD"/>
        </w:rPr>
        <w:t>IO</w:t>
      </w:r>
      <w:r>
        <w:rPr>
          <w:rFonts w:ascii="Arial" w:eastAsia="等线" w:hAnsi="Arial" w:cs="Arial"/>
          <w:sz w:val="22"/>
          <w:shd w:val="clear" w:color="auto" w:fill="BACEFD"/>
        </w:rPr>
        <w:t>资源：根据数码</w:t>
      </w:r>
      <w:proofErr w:type="gramStart"/>
      <w:r>
        <w:rPr>
          <w:rFonts w:ascii="Arial" w:eastAsia="等线" w:hAnsi="Arial" w:cs="Arial"/>
          <w:sz w:val="22"/>
          <w:shd w:val="clear" w:color="auto" w:fill="BACEFD"/>
        </w:rPr>
        <w:t>管显示</w:t>
      </w:r>
      <w:proofErr w:type="gramEnd"/>
      <w:r>
        <w:rPr>
          <w:rFonts w:ascii="Arial" w:eastAsia="等线" w:hAnsi="Arial" w:cs="Arial"/>
          <w:sz w:val="22"/>
          <w:shd w:val="clear" w:color="auto" w:fill="BACEFD"/>
        </w:rPr>
        <w:t>的位数来确定</w:t>
      </w:r>
      <w:r>
        <w:rPr>
          <w:rFonts w:ascii="Arial" w:eastAsia="等线" w:hAnsi="Arial" w:cs="Arial"/>
          <w:sz w:val="22"/>
          <w:shd w:val="clear" w:color="auto" w:fill="BACEFD"/>
        </w:rPr>
        <w:t>IO</w:t>
      </w:r>
      <w:r>
        <w:rPr>
          <w:rFonts w:ascii="Arial" w:eastAsia="等线" w:hAnsi="Arial" w:cs="Arial"/>
          <w:sz w:val="22"/>
          <w:shd w:val="clear" w:color="auto" w:fill="BACEFD"/>
        </w:rPr>
        <w:t>口的资源。</w:t>
      </w:r>
    </w:p>
    <w:p w14:paraId="39E3395B" w14:textId="77777777" w:rsidR="001276AC" w:rsidRDefault="00000000">
      <w:pPr>
        <w:numPr>
          <w:ilvl w:val="0"/>
          <w:numId w:val="22"/>
        </w:numPr>
        <w:spacing w:before="120" w:after="120" w:line="288" w:lineRule="auto"/>
        <w:jc w:val="left"/>
      </w:pPr>
      <w:r>
        <w:rPr>
          <w:rFonts w:ascii="Arial" w:eastAsia="等线" w:hAnsi="Arial" w:cs="Arial"/>
          <w:sz w:val="22"/>
          <w:shd w:val="clear" w:color="auto" w:fill="BACEFD"/>
        </w:rPr>
        <w:t>工作温度要求</w:t>
      </w:r>
    </w:p>
    <w:p w14:paraId="5D1C320C" w14:textId="77777777" w:rsidR="001276AC" w:rsidRDefault="00000000">
      <w:pPr>
        <w:spacing w:before="300" w:after="120" w:line="288" w:lineRule="auto"/>
        <w:jc w:val="left"/>
        <w:outlineLvl w:val="2"/>
      </w:pPr>
      <w:bookmarkStart w:id="16" w:name="heading_16"/>
      <w:r>
        <w:rPr>
          <w:rFonts w:ascii="Arial" w:eastAsia="等线" w:hAnsi="Arial" w:cs="Arial"/>
          <w:b/>
          <w:sz w:val="30"/>
        </w:rPr>
        <w:lastRenderedPageBreak/>
        <w:t xml:space="preserve">2.3.2 </w:t>
      </w:r>
      <w:r>
        <w:rPr>
          <w:rFonts w:ascii="Arial" w:eastAsia="等线" w:hAnsi="Arial" w:cs="Arial"/>
          <w:b/>
          <w:sz w:val="30"/>
        </w:rPr>
        <w:t>电源电路选型分析</w:t>
      </w:r>
      <w:bookmarkEnd w:id="16"/>
    </w:p>
    <w:p w14:paraId="1DB8D5F8" w14:textId="77777777" w:rsidR="001276AC" w:rsidRDefault="00000000">
      <w:pPr>
        <w:numPr>
          <w:ilvl w:val="0"/>
          <w:numId w:val="23"/>
        </w:numPr>
        <w:spacing w:before="120" w:after="120" w:line="288" w:lineRule="auto"/>
        <w:jc w:val="left"/>
      </w:pPr>
      <w:r>
        <w:rPr>
          <w:rFonts w:ascii="Arial" w:eastAsia="等线" w:hAnsi="Arial" w:cs="Arial"/>
          <w:sz w:val="22"/>
          <w:shd w:val="clear" w:color="auto" w:fill="BACEFD"/>
        </w:rPr>
        <w:t>电源电压输入为</w:t>
      </w:r>
      <w:r>
        <w:rPr>
          <w:rFonts w:ascii="Arial" w:eastAsia="等线" w:hAnsi="Arial" w:cs="Arial"/>
          <w:sz w:val="22"/>
          <w:shd w:val="clear" w:color="auto" w:fill="BACEFD"/>
        </w:rPr>
        <w:t>4.5V~36V</w:t>
      </w:r>
      <w:r>
        <w:rPr>
          <w:rFonts w:ascii="Arial" w:eastAsia="等线" w:hAnsi="Arial" w:cs="Arial"/>
          <w:sz w:val="22"/>
          <w:shd w:val="clear" w:color="auto" w:fill="BACEFD"/>
        </w:rPr>
        <w:t>，输出为</w:t>
      </w:r>
      <w:r>
        <w:rPr>
          <w:rFonts w:ascii="Arial" w:eastAsia="等线" w:hAnsi="Arial" w:cs="Arial"/>
          <w:sz w:val="22"/>
          <w:shd w:val="clear" w:color="auto" w:fill="BACEFD"/>
        </w:rPr>
        <w:t>3.3V</w:t>
      </w:r>
      <w:r>
        <w:rPr>
          <w:rFonts w:ascii="Arial" w:eastAsia="等线" w:hAnsi="Arial" w:cs="Arial"/>
          <w:sz w:val="22"/>
          <w:shd w:val="clear" w:color="auto" w:fill="BACEFD"/>
        </w:rPr>
        <w:t>。</w:t>
      </w:r>
    </w:p>
    <w:p w14:paraId="56F55C3D" w14:textId="77777777" w:rsidR="001276AC" w:rsidRDefault="00000000">
      <w:pPr>
        <w:numPr>
          <w:ilvl w:val="0"/>
          <w:numId w:val="24"/>
        </w:numPr>
        <w:spacing w:before="120" w:after="120" w:line="288" w:lineRule="auto"/>
        <w:jc w:val="left"/>
      </w:pPr>
      <w:r>
        <w:rPr>
          <w:rFonts w:ascii="Arial" w:eastAsia="等线" w:hAnsi="Arial" w:cs="Arial"/>
          <w:sz w:val="22"/>
          <w:shd w:val="clear" w:color="auto" w:fill="BACEFD"/>
        </w:rPr>
        <w:t>最大功耗为</w:t>
      </w:r>
      <w:r>
        <w:rPr>
          <w:rFonts w:ascii="Arial" w:eastAsia="等线" w:hAnsi="Arial" w:cs="Arial"/>
          <w:sz w:val="22"/>
          <w:shd w:val="clear" w:color="auto" w:fill="BACEFD"/>
        </w:rPr>
        <w:t>40mA</w:t>
      </w:r>
      <w:r>
        <w:rPr>
          <w:rFonts w:ascii="Arial" w:eastAsia="等线" w:hAnsi="Arial" w:cs="Arial"/>
          <w:sz w:val="22"/>
          <w:shd w:val="clear" w:color="auto" w:fill="BACEFD"/>
        </w:rPr>
        <w:t>左右，平均功耗为</w:t>
      </w:r>
      <w:r>
        <w:rPr>
          <w:rFonts w:ascii="Arial" w:eastAsia="等线" w:hAnsi="Arial" w:cs="Arial"/>
          <w:sz w:val="22"/>
          <w:shd w:val="clear" w:color="auto" w:fill="BACEFD"/>
        </w:rPr>
        <w:t>10~20mA</w:t>
      </w:r>
      <w:r>
        <w:rPr>
          <w:rFonts w:ascii="Arial" w:eastAsia="等线" w:hAnsi="Arial" w:cs="Arial"/>
          <w:sz w:val="22"/>
          <w:shd w:val="clear" w:color="auto" w:fill="BACEFD"/>
        </w:rPr>
        <w:t>。</w:t>
      </w:r>
    </w:p>
    <w:p w14:paraId="1DE08580" w14:textId="77777777" w:rsidR="001276AC" w:rsidRDefault="00000000">
      <w:pPr>
        <w:numPr>
          <w:ilvl w:val="0"/>
          <w:numId w:val="25"/>
        </w:numPr>
        <w:spacing w:before="120" w:after="120" w:line="288" w:lineRule="auto"/>
        <w:jc w:val="left"/>
      </w:pPr>
      <w:r>
        <w:rPr>
          <w:rFonts w:ascii="Arial" w:eastAsia="等线" w:hAnsi="Arial" w:cs="Arial"/>
          <w:sz w:val="22"/>
          <w:shd w:val="clear" w:color="auto" w:fill="BACEFD"/>
        </w:rPr>
        <w:t>要求精度高，所以舍弃</w:t>
      </w:r>
      <w:r>
        <w:rPr>
          <w:rFonts w:ascii="Arial" w:eastAsia="等线" w:hAnsi="Arial" w:cs="Arial"/>
          <w:sz w:val="22"/>
          <w:shd w:val="clear" w:color="auto" w:fill="BACEFD"/>
        </w:rPr>
        <w:t>DCDC</w:t>
      </w:r>
      <w:r>
        <w:rPr>
          <w:rFonts w:ascii="Arial" w:eastAsia="等线" w:hAnsi="Arial" w:cs="Arial"/>
          <w:sz w:val="22"/>
          <w:shd w:val="clear" w:color="auto" w:fill="BACEFD"/>
        </w:rPr>
        <w:t>选用</w:t>
      </w:r>
      <w:r>
        <w:rPr>
          <w:rFonts w:ascii="Arial" w:eastAsia="等线" w:hAnsi="Arial" w:cs="Arial"/>
          <w:sz w:val="22"/>
          <w:shd w:val="clear" w:color="auto" w:fill="BACEFD"/>
        </w:rPr>
        <w:t>LDO</w:t>
      </w:r>
      <w:r>
        <w:rPr>
          <w:rFonts w:ascii="Arial" w:eastAsia="等线" w:hAnsi="Arial" w:cs="Arial"/>
          <w:sz w:val="22"/>
          <w:shd w:val="clear" w:color="auto" w:fill="BACEFD"/>
        </w:rPr>
        <w:t>方案</w:t>
      </w:r>
    </w:p>
    <w:p w14:paraId="496E4436" w14:textId="77777777" w:rsidR="001276AC" w:rsidRDefault="00000000">
      <w:pPr>
        <w:spacing w:before="120" w:after="120" w:line="288" w:lineRule="auto"/>
        <w:jc w:val="center"/>
      </w:pPr>
      <w:r>
        <w:rPr>
          <w:noProof/>
        </w:rPr>
        <w:drawing>
          <wp:inline distT="0" distB="0" distL="0" distR="0" wp14:anchorId="04E91405" wp14:editId="7CB1B69D">
            <wp:extent cx="5257800" cy="1771650"/>
            <wp:effectExtent l="0" t="0" r="0" b="0"/>
            <wp:docPr id="3"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0"/>
                    <a:stretch>
                      <a:fillRect/>
                    </a:stretch>
                  </pic:blipFill>
                  <pic:spPr>
                    <a:xfrm>
                      <a:off x="0" y="0"/>
                      <a:ext cx="5257800" cy="1771650"/>
                    </a:xfrm>
                    <a:prstGeom prst="rect">
                      <a:avLst/>
                    </a:prstGeom>
                  </pic:spPr>
                </pic:pic>
              </a:graphicData>
            </a:graphic>
          </wp:inline>
        </w:drawing>
      </w:r>
    </w:p>
    <w:p w14:paraId="263B94C0" w14:textId="77777777" w:rsidR="001276AC" w:rsidRDefault="00000000">
      <w:pPr>
        <w:numPr>
          <w:ilvl w:val="0"/>
          <w:numId w:val="26"/>
        </w:numPr>
        <w:spacing w:before="120" w:after="120" w:line="288" w:lineRule="auto"/>
        <w:jc w:val="left"/>
      </w:pPr>
      <w:r>
        <w:rPr>
          <w:rFonts w:ascii="Arial" w:eastAsia="等线" w:hAnsi="Arial" w:cs="Arial"/>
          <w:sz w:val="22"/>
          <w:shd w:val="clear" w:color="auto" w:fill="BACEFD"/>
        </w:rPr>
        <w:t>肖</w:t>
      </w:r>
      <w:proofErr w:type="gramStart"/>
      <w:r>
        <w:rPr>
          <w:rFonts w:ascii="Arial" w:eastAsia="等线" w:hAnsi="Arial" w:cs="Arial"/>
          <w:sz w:val="22"/>
          <w:shd w:val="clear" w:color="auto" w:fill="BACEFD"/>
        </w:rPr>
        <w:t>特</w:t>
      </w:r>
      <w:proofErr w:type="gramEnd"/>
      <w:r>
        <w:rPr>
          <w:rFonts w:ascii="Arial" w:eastAsia="等线" w:hAnsi="Arial" w:cs="Arial"/>
          <w:sz w:val="22"/>
          <w:shd w:val="clear" w:color="auto" w:fill="BACEFD"/>
        </w:rPr>
        <w:t>基二极管防止电源反接。</w:t>
      </w:r>
    </w:p>
    <w:p w14:paraId="56C64804" w14:textId="77777777" w:rsidR="001276AC" w:rsidRDefault="00000000">
      <w:pPr>
        <w:numPr>
          <w:ilvl w:val="0"/>
          <w:numId w:val="27"/>
        </w:numPr>
        <w:spacing w:before="120" w:after="120" w:line="288" w:lineRule="auto"/>
        <w:jc w:val="left"/>
      </w:pPr>
      <w:r>
        <w:rPr>
          <w:rFonts w:ascii="Arial" w:eastAsia="等线" w:hAnsi="Arial" w:cs="Arial"/>
          <w:b/>
          <w:sz w:val="22"/>
          <w:shd w:val="clear" w:color="auto" w:fill="BACEFD"/>
        </w:rPr>
        <w:t>电源必须要有保险电阻。</w:t>
      </w:r>
    </w:p>
    <w:p w14:paraId="0FC5991F" w14:textId="77777777" w:rsidR="001276AC" w:rsidRDefault="00000000">
      <w:pPr>
        <w:numPr>
          <w:ilvl w:val="0"/>
          <w:numId w:val="28"/>
        </w:numPr>
        <w:spacing w:before="120" w:after="120" w:line="288" w:lineRule="auto"/>
        <w:jc w:val="left"/>
      </w:pPr>
      <w:r>
        <w:rPr>
          <w:rFonts w:ascii="Arial" w:eastAsia="等线" w:hAnsi="Arial" w:cs="Arial"/>
          <w:sz w:val="22"/>
          <w:shd w:val="clear" w:color="auto" w:fill="BACEFD"/>
        </w:rPr>
        <w:t>电容要考虑到内压，前向</w:t>
      </w:r>
      <w:r>
        <w:rPr>
          <w:rFonts w:ascii="Arial" w:eastAsia="等线" w:hAnsi="Arial" w:cs="Arial"/>
          <w:sz w:val="22"/>
          <w:shd w:val="clear" w:color="auto" w:fill="BACEFD"/>
        </w:rPr>
        <w:t>C1</w:t>
      </w:r>
      <w:r>
        <w:rPr>
          <w:rFonts w:ascii="Arial" w:eastAsia="等线" w:hAnsi="Arial" w:cs="Arial"/>
          <w:sz w:val="22"/>
          <w:shd w:val="clear" w:color="auto" w:fill="BACEFD"/>
        </w:rPr>
        <w:t>电容内压要达到输入的</w:t>
      </w:r>
      <w:r>
        <w:rPr>
          <w:rFonts w:ascii="Arial" w:eastAsia="等线" w:hAnsi="Arial" w:cs="Arial"/>
          <w:sz w:val="22"/>
          <w:shd w:val="clear" w:color="auto" w:fill="BACEFD"/>
        </w:rPr>
        <w:t>1.5</w:t>
      </w:r>
      <w:r>
        <w:rPr>
          <w:rFonts w:ascii="Arial" w:eastAsia="等线" w:hAnsi="Arial" w:cs="Arial"/>
          <w:sz w:val="22"/>
          <w:shd w:val="clear" w:color="auto" w:fill="BACEFD"/>
        </w:rPr>
        <w:t>到</w:t>
      </w:r>
      <w:r>
        <w:rPr>
          <w:rFonts w:ascii="Arial" w:eastAsia="等线" w:hAnsi="Arial" w:cs="Arial"/>
          <w:sz w:val="22"/>
          <w:shd w:val="clear" w:color="auto" w:fill="BACEFD"/>
        </w:rPr>
        <w:t>2</w:t>
      </w:r>
      <w:r>
        <w:rPr>
          <w:rFonts w:ascii="Arial" w:eastAsia="等线" w:hAnsi="Arial" w:cs="Arial"/>
          <w:sz w:val="22"/>
          <w:shd w:val="clear" w:color="auto" w:fill="BACEFD"/>
        </w:rPr>
        <w:t>倍。</w:t>
      </w:r>
    </w:p>
    <w:p w14:paraId="2A9001AC" w14:textId="77777777" w:rsidR="001276AC" w:rsidRDefault="00000000">
      <w:pPr>
        <w:numPr>
          <w:ilvl w:val="0"/>
          <w:numId w:val="29"/>
        </w:numPr>
        <w:spacing w:before="120" w:after="120" w:line="288" w:lineRule="auto"/>
        <w:jc w:val="left"/>
      </w:pPr>
      <w:r>
        <w:rPr>
          <w:rFonts w:ascii="Arial" w:eastAsia="等线" w:hAnsi="Arial" w:cs="Arial"/>
          <w:sz w:val="22"/>
          <w:shd w:val="clear" w:color="auto" w:fill="BACEFD"/>
        </w:rPr>
        <w:t>项目中需要</w:t>
      </w:r>
      <w:proofErr w:type="gramStart"/>
      <w:r>
        <w:rPr>
          <w:rFonts w:ascii="Arial" w:eastAsia="等线" w:hAnsi="Arial" w:cs="Arial"/>
          <w:sz w:val="22"/>
          <w:shd w:val="clear" w:color="auto" w:fill="BACEFD"/>
        </w:rPr>
        <w:t>蓝牙这种</w:t>
      </w:r>
      <w:proofErr w:type="gramEnd"/>
      <w:r>
        <w:rPr>
          <w:rFonts w:ascii="Arial" w:eastAsia="等线" w:hAnsi="Arial" w:cs="Arial"/>
          <w:sz w:val="22"/>
          <w:shd w:val="clear" w:color="auto" w:fill="BACEFD"/>
        </w:rPr>
        <w:t>瞬间功耗大设备，后向</w:t>
      </w:r>
      <w:r>
        <w:rPr>
          <w:rFonts w:ascii="Arial" w:eastAsia="等线" w:hAnsi="Arial" w:cs="Arial"/>
          <w:sz w:val="22"/>
          <w:shd w:val="clear" w:color="auto" w:fill="BACEFD"/>
        </w:rPr>
        <w:t>C2</w:t>
      </w:r>
      <w:r>
        <w:rPr>
          <w:rFonts w:ascii="Arial" w:eastAsia="等线" w:hAnsi="Arial" w:cs="Arial"/>
          <w:sz w:val="22"/>
          <w:shd w:val="clear" w:color="auto" w:fill="BACEFD"/>
        </w:rPr>
        <w:t>电容应该选用更大（</w:t>
      </w:r>
      <w:r>
        <w:rPr>
          <w:rFonts w:ascii="Arial" w:eastAsia="等线" w:hAnsi="Arial" w:cs="Arial"/>
          <w:sz w:val="22"/>
          <w:shd w:val="clear" w:color="auto" w:fill="BACEFD"/>
        </w:rPr>
        <w:t>10uF</w:t>
      </w:r>
      <w:r>
        <w:rPr>
          <w:rFonts w:ascii="Arial" w:eastAsia="等线" w:hAnsi="Arial" w:cs="Arial"/>
          <w:sz w:val="22"/>
          <w:shd w:val="clear" w:color="auto" w:fill="BACEFD"/>
        </w:rPr>
        <w:t>）一些的比较好。</w:t>
      </w:r>
    </w:p>
    <w:p w14:paraId="719CDAEE" w14:textId="77777777" w:rsidR="001276AC" w:rsidRDefault="00000000">
      <w:pPr>
        <w:spacing w:before="300" w:after="120" w:line="288" w:lineRule="auto"/>
        <w:jc w:val="left"/>
        <w:outlineLvl w:val="2"/>
      </w:pPr>
      <w:bookmarkStart w:id="17" w:name="heading_17"/>
      <w:r>
        <w:rPr>
          <w:rFonts w:ascii="Arial" w:eastAsia="等线" w:hAnsi="Arial" w:cs="Arial"/>
          <w:b/>
          <w:sz w:val="30"/>
        </w:rPr>
        <w:t xml:space="preserve">2.3.3 </w:t>
      </w:r>
      <w:r>
        <w:rPr>
          <w:rFonts w:ascii="Arial" w:eastAsia="等线" w:hAnsi="Arial" w:cs="Arial"/>
          <w:b/>
          <w:sz w:val="30"/>
        </w:rPr>
        <w:t>电压采样电路选型分析</w:t>
      </w:r>
      <w:bookmarkEnd w:id="17"/>
    </w:p>
    <w:p w14:paraId="2987C630" w14:textId="77777777" w:rsidR="001276AC" w:rsidRDefault="00000000">
      <w:pPr>
        <w:spacing w:before="120" w:after="120" w:line="288" w:lineRule="auto"/>
        <w:jc w:val="center"/>
      </w:pPr>
      <w:r>
        <w:rPr>
          <w:noProof/>
        </w:rPr>
        <w:drawing>
          <wp:inline distT="0" distB="0" distL="0" distR="0" wp14:anchorId="48B7AB15" wp14:editId="492B1CD2">
            <wp:extent cx="5257800" cy="2905125"/>
            <wp:effectExtent l="0" t="0" r="0" b="0"/>
            <wp:docPr id="4"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1"/>
                    <a:stretch>
                      <a:fillRect/>
                    </a:stretch>
                  </pic:blipFill>
                  <pic:spPr>
                    <a:xfrm>
                      <a:off x="0" y="0"/>
                      <a:ext cx="5257800" cy="2905125"/>
                    </a:xfrm>
                    <a:prstGeom prst="rect">
                      <a:avLst/>
                    </a:prstGeom>
                  </pic:spPr>
                </pic:pic>
              </a:graphicData>
            </a:graphic>
          </wp:inline>
        </w:drawing>
      </w:r>
    </w:p>
    <w:p w14:paraId="58CADE4D" w14:textId="77777777" w:rsidR="001276AC" w:rsidRDefault="00000000">
      <w:pPr>
        <w:spacing w:before="120" w:after="120" w:line="288" w:lineRule="auto"/>
        <w:jc w:val="left"/>
      </w:pPr>
      <w:r>
        <w:rPr>
          <w:rFonts w:ascii="Arial" w:eastAsia="等线" w:hAnsi="Arial" w:cs="Arial"/>
          <w:sz w:val="22"/>
          <w:shd w:val="clear" w:color="auto" w:fill="BACEFD"/>
        </w:rPr>
        <w:t>ADC</w:t>
      </w:r>
      <w:r>
        <w:rPr>
          <w:rFonts w:ascii="Arial" w:eastAsia="等线" w:hAnsi="Arial" w:cs="Arial"/>
          <w:sz w:val="22"/>
          <w:shd w:val="clear" w:color="auto" w:fill="BACEFD"/>
        </w:rPr>
        <w:t>参考电压选取</w:t>
      </w:r>
      <w:r>
        <w:rPr>
          <w:rFonts w:ascii="Arial" w:eastAsia="等线" w:hAnsi="Arial" w:cs="Arial"/>
          <w:sz w:val="22"/>
          <w:shd w:val="clear" w:color="auto" w:fill="BACEFD"/>
        </w:rPr>
        <w:t>1.5V</w:t>
      </w:r>
      <w:r>
        <w:rPr>
          <w:rFonts w:ascii="Arial" w:eastAsia="等线" w:hAnsi="Arial" w:cs="Arial"/>
          <w:sz w:val="22"/>
          <w:shd w:val="clear" w:color="auto" w:fill="BACEFD"/>
        </w:rPr>
        <w:t>，表示</w:t>
      </w:r>
      <w:r>
        <w:rPr>
          <w:rFonts w:ascii="Arial" w:eastAsia="等线" w:hAnsi="Arial" w:cs="Arial"/>
          <w:sz w:val="22"/>
          <w:shd w:val="clear" w:color="auto" w:fill="BACEFD"/>
        </w:rPr>
        <w:t>0~33V</w:t>
      </w:r>
      <w:r>
        <w:rPr>
          <w:rFonts w:ascii="Arial" w:eastAsia="等线" w:hAnsi="Arial" w:cs="Arial"/>
          <w:sz w:val="22"/>
          <w:shd w:val="clear" w:color="auto" w:fill="BACEFD"/>
        </w:rPr>
        <w:t>输入经过</w:t>
      </w:r>
      <w:r>
        <w:rPr>
          <w:rFonts w:ascii="Arial" w:eastAsia="等线" w:hAnsi="Arial" w:cs="Arial"/>
          <w:sz w:val="22"/>
          <w:shd w:val="clear" w:color="auto" w:fill="BACEFD"/>
        </w:rPr>
        <w:t>R1R2</w:t>
      </w:r>
      <w:r>
        <w:rPr>
          <w:rFonts w:ascii="Arial" w:eastAsia="等线" w:hAnsi="Arial" w:cs="Arial"/>
          <w:sz w:val="22"/>
          <w:shd w:val="clear" w:color="auto" w:fill="BACEFD"/>
        </w:rPr>
        <w:t>分压后输入电压最高为</w:t>
      </w:r>
      <w:r>
        <w:rPr>
          <w:rFonts w:ascii="Arial" w:eastAsia="等线" w:hAnsi="Arial" w:cs="Arial"/>
          <w:sz w:val="22"/>
          <w:shd w:val="clear" w:color="auto" w:fill="BACEFD"/>
        </w:rPr>
        <w:t>1.5V</w:t>
      </w:r>
      <w:r>
        <w:rPr>
          <w:rFonts w:ascii="Arial" w:eastAsia="等线" w:hAnsi="Arial" w:cs="Arial"/>
          <w:sz w:val="22"/>
          <w:shd w:val="clear" w:color="auto" w:fill="BACEFD"/>
        </w:rPr>
        <w:t>。</w:t>
      </w:r>
    </w:p>
    <w:p w14:paraId="79BF1905" w14:textId="77777777" w:rsidR="001276AC" w:rsidRDefault="00000000">
      <w:pPr>
        <w:numPr>
          <w:ilvl w:val="0"/>
          <w:numId w:val="30"/>
        </w:numPr>
        <w:spacing w:before="120" w:after="120" w:line="288" w:lineRule="auto"/>
        <w:jc w:val="left"/>
      </w:pPr>
      <w:r>
        <w:rPr>
          <w:rFonts w:ascii="Arial" w:eastAsia="等线" w:hAnsi="Arial" w:cs="Arial"/>
          <w:sz w:val="22"/>
          <w:shd w:val="clear" w:color="auto" w:fill="BACEFD"/>
        </w:rPr>
        <w:t>R1</w:t>
      </w:r>
      <w:r>
        <w:rPr>
          <w:rFonts w:ascii="Arial" w:eastAsia="等线" w:hAnsi="Arial" w:cs="Arial"/>
          <w:sz w:val="22"/>
          <w:shd w:val="clear" w:color="auto" w:fill="BACEFD"/>
        </w:rPr>
        <w:t>电阻根据经验选取</w:t>
      </w:r>
      <w:r>
        <w:rPr>
          <w:rFonts w:ascii="Arial" w:eastAsia="等线" w:hAnsi="Arial" w:cs="Arial"/>
          <w:sz w:val="22"/>
          <w:shd w:val="clear" w:color="auto" w:fill="BACEFD"/>
        </w:rPr>
        <w:t>10K</w:t>
      </w:r>
      <w:r>
        <w:rPr>
          <w:rFonts w:ascii="Arial" w:eastAsia="等线" w:hAnsi="Arial" w:cs="Arial"/>
          <w:sz w:val="22"/>
          <w:shd w:val="clear" w:color="auto" w:fill="BACEFD"/>
        </w:rPr>
        <w:t>。（再大功耗地方需要更大比如</w:t>
      </w:r>
      <w:r>
        <w:rPr>
          <w:rFonts w:ascii="Arial" w:eastAsia="等线" w:hAnsi="Arial" w:cs="Arial"/>
          <w:sz w:val="22"/>
          <w:shd w:val="clear" w:color="auto" w:fill="BACEFD"/>
        </w:rPr>
        <w:t>100K</w:t>
      </w:r>
      <w:r>
        <w:rPr>
          <w:rFonts w:ascii="Arial" w:eastAsia="等线" w:hAnsi="Arial" w:cs="Arial"/>
          <w:sz w:val="22"/>
          <w:shd w:val="clear" w:color="auto" w:fill="BACEFD"/>
        </w:rPr>
        <w:t>）</w:t>
      </w:r>
    </w:p>
    <w:p w14:paraId="332FC7FB" w14:textId="77777777" w:rsidR="001276AC" w:rsidRDefault="00000000">
      <w:pPr>
        <w:numPr>
          <w:ilvl w:val="0"/>
          <w:numId w:val="31"/>
        </w:numPr>
        <w:spacing w:before="120" w:after="120" w:line="288" w:lineRule="auto"/>
        <w:jc w:val="left"/>
      </w:pPr>
      <w:r>
        <w:rPr>
          <w:rFonts w:ascii="Arial" w:eastAsia="等线" w:hAnsi="Arial" w:cs="Arial"/>
          <w:sz w:val="22"/>
          <w:shd w:val="clear" w:color="auto" w:fill="BACEFD"/>
        </w:rPr>
        <w:lastRenderedPageBreak/>
        <w:t>R2</w:t>
      </w:r>
      <w:r>
        <w:rPr>
          <w:rFonts w:ascii="Arial" w:eastAsia="等线" w:hAnsi="Arial" w:cs="Arial"/>
          <w:sz w:val="22"/>
          <w:shd w:val="clear" w:color="auto" w:fill="BACEFD"/>
        </w:rPr>
        <w:t>根据欧姆定律可得</w:t>
      </w:r>
      <w:r>
        <w:rPr>
          <w:rFonts w:ascii="Arial" w:eastAsia="等线" w:hAnsi="Arial" w:cs="Arial"/>
          <w:sz w:val="22"/>
          <w:shd w:val="clear" w:color="auto" w:fill="BACEFD"/>
        </w:rPr>
        <w:t>210K</w:t>
      </w:r>
      <w:r>
        <w:rPr>
          <w:rFonts w:ascii="Arial" w:eastAsia="等线" w:hAnsi="Arial" w:cs="Arial"/>
          <w:sz w:val="22"/>
          <w:shd w:val="clear" w:color="auto" w:fill="BACEFD"/>
        </w:rPr>
        <w:t>，选取最近的标准阻值则确定为</w:t>
      </w:r>
      <w:r>
        <w:rPr>
          <w:rFonts w:ascii="Arial" w:eastAsia="等线" w:hAnsi="Arial" w:cs="Arial"/>
          <w:sz w:val="22"/>
          <w:shd w:val="clear" w:color="auto" w:fill="BACEFD"/>
        </w:rPr>
        <w:t>220K</w:t>
      </w:r>
      <w:r>
        <w:rPr>
          <w:rFonts w:ascii="Arial" w:eastAsia="等线" w:hAnsi="Arial" w:cs="Arial"/>
          <w:sz w:val="22"/>
          <w:shd w:val="clear" w:color="auto" w:fill="BACEFD"/>
        </w:rPr>
        <w:t>。（若分压太大，导致</w:t>
      </w:r>
      <w:r>
        <w:rPr>
          <w:rFonts w:ascii="Arial" w:eastAsia="等线" w:hAnsi="Arial" w:cs="Arial"/>
          <w:sz w:val="22"/>
          <w:shd w:val="clear" w:color="auto" w:fill="BACEFD"/>
        </w:rPr>
        <w:t>ADC</w:t>
      </w:r>
      <w:r>
        <w:rPr>
          <w:rFonts w:ascii="Arial" w:eastAsia="等线" w:hAnsi="Arial" w:cs="Arial"/>
          <w:sz w:val="22"/>
          <w:shd w:val="clear" w:color="auto" w:fill="BACEFD"/>
        </w:rPr>
        <w:t>输入最大值过小，会影响精度）</w:t>
      </w:r>
    </w:p>
    <w:p w14:paraId="4B17C911" w14:textId="77777777" w:rsidR="001276AC" w:rsidRDefault="00000000">
      <w:pPr>
        <w:numPr>
          <w:ilvl w:val="0"/>
          <w:numId w:val="32"/>
        </w:numPr>
        <w:spacing w:before="120" w:after="120" w:line="288" w:lineRule="auto"/>
        <w:jc w:val="left"/>
      </w:pPr>
      <w:r>
        <w:rPr>
          <w:rFonts w:ascii="Arial" w:eastAsia="等线" w:hAnsi="Arial" w:cs="Arial"/>
          <w:sz w:val="22"/>
          <w:shd w:val="clear" w:color="auto" w:fill="BACEFD"/>
        </w:rPr>
        <w:t>用</w:t>
      </w:r>
      <w:r>
        <w:rPr>
          <w:rFonts w:ascii="Arial" w:eastAsia="等线" w:hAnsi="Arial" w:cs="Arial"/>
          <w:sz w:val="22"/>
          <w:shd w:val="clear" w:color="auto" w:fill="BACEFD"/>
        </w:rPr>
        <w:t>1.5V</w:t>
      </w:r>
      <w:r>
        <w:rPr>
          <w:rFonts w:ascii="Arial" w:eastAsia="等线" w:hAnsi="Arial" w:cs="Arial"/>
          <w:sz w:val="22"/>
          <w:shd w:val="clear" w:color="auto" w:fill="BACEFD"/>
        </w:rPr>
        <w:t>去分</w:t>
      </w:r>
      <w:r>
        <w:rPr>
          <w:rFonts w:ascii="Arial" w:eastAsia="等线" w:hAnsi="Arial" w:cs="Arial"/>
          <w:sz w:val="22"/>
          <w:shd w:val="clear" w:color="auto" w:fill="BACEFD"/>
        </w:rPr>
        <w:t>4096</w:t>
      </w:r>
      <w:r>
        <w:rPr>
          <w:rFonts w:ascii="Arial" w:eastAsia="等线" w:hAnsi="Arial" w:cs="Arial"/>
          <w:sz w:val="22"/>
          <w:shd w:val="clear" w:color="auto" w:fill="BACEFD"/>
        </w:rPr>
        <w:t>单位，则最小精度约为</w:t>
      </w:r>
      <w:r>
        <w:rPr>
          <w:rFonts w:ascii="Arial" w:eastAsia="等线" w:hAnsi="Arial" w:cs="Arial"/>
          <w:sz w:val="22"/>
          <w:shd w:val="clear" w:color="auto" w:fill="BACEFD"/>
        </w:rPr>
        <w:t>0.37mV</w:t>
      </w:r>
      <w:r>
        <w:rPr>
          <w:rFonts w:ascii="Arial" w:eastAsia="等线" w:hAnsi="Arial" w:cs="Arial"/>
          <w:sz w:val="22"/>
          <w:shd w:val="clear" w:color="auto" w:fill="BACEFD"/>
        </w:rPr>
        <w:t>，可得输入电压为</w:t>
      </w:r>
      <w:r>
        <w:rPr>
          <w:rFonts w:ascii="Arial" w:eastAsia="等线" w:hAnsi="Arial" w:cs="Arial"/>
          <w:sz w:val="22"/>
          <w:shd w:val="clear" w:color="auto" w:fill="BACEFD"/>
        </w:rPr>
        <w:t>8.51mV</w:t>
      </w:r>
      <w:r>
        <w:rPr>
          <w:rFonts w:ascii="Arial" w:eastAsia="等线" w:hAnsi="Arial" w:cs="Arial"/>
          <w:sz w:val="22"/>
          <w:shd w:val="clear" w:color="auto" w:fill="BACEFD"/>
        </w:rPr>
        <w:t>，满足</w:t>
      </w:r>
      <w:r>
        <w:rPr>
          <w:rFonts w:ascii="Arial" w:eastAsia="等线" w:hAnsi="Arial" w:cs="Arial"/>
          <w:sz w:val="22"/>
          <w:shd w:val="clear" w:color="auto" w:fill="BACEFD"/>
        </w:rPr>
        <w:t>50mV</w:t>
      </w:r>
      <w:r>
        <w:rPr>
          <w:rFonts w:ascii="Arial" w:eastAsia="等线" w:hAnsi="Arial" w:cs="Arial"/>
          <w:sz w:val="22"/>
          <w:shd w:val="clear" w:color="auto" w:fill="BACEFD"/>
        </w:rPr>
        <w:t>的精度要求。</w:t>
      </w:r>
    </w:p>
    <w:p w14:paraId="6A8965B1" w14:textId="77777777" w:rsidR="001276AC" w:rsidRDefault="00000000">
      <w:pPr>
        <w:spacing w:before="120" w:after="120" w:line="288" w:lineRule="auto"/>
        <w:jc w:val="left"/>
      </w:pPr>
      <w:r>
        <w:rPr>
          <w:rFonts w:ascii="Arial" w:eastAsia="等线" w:hAnsi="Arial" w:cs="Arial"/>
          <w:b/>
          <w:sz w:val="22"/>
          <w:shd w:val="clear" w:color="auto" w:fill="BACEFD"/>
        </w:rPr>
        <w:t>量程越大，精度越低。</w:t>
      </w:r>
    </w:p>
    <w:p w14:paraId="340F334F" w14:textId="77777777" w:rsidR="001276AC" w:rsidRDefault="00000000">
      <w:pPr>
        <w:spacing w:before="300" w:after="120" w:line="288" w:lineRule="auto"/>
        <w:jc w:val="left"/>
        <w:outlineLvl w:val="2"/>
      </w:pPr>
      <w:bookmarkStart w:id="18" w:name="heading_18"/>
      <w:r>
        <w:rPr>
          <w:rFonts w:ascii="Arial" w:eastAsia="等线" w:hAnsi="Arial" w:cs="Arial"/>
          <w:b/>
          <w:sz w:val="30"/>
        </w:rPr>
        <w:t xml:space="preserve">2.3.4 </w:t>
      </w:r>
      <w:r>
        <w:rPr>
          <w:rFonts w:ascii="Arial" w:eastAsia="等线" w:hAnsi="Arial" w:cs="Arial"/>
          <w:b/>
          <w:sz w:val="30"/>
        </w:rPr>
        <w:t>电流采样电路选型分析</w:t>
      </w:r>
      <w:bookmarkEnd w:id="18"/>
    </w:p>
    <w:p w14:paraId="463028C7" w14:textId="77777777" w:rsidR="001276AC" w:rsidRDefault="00000000">
      <w:pPr>
        <w:spacing w:before="120" w:after="120" w:line="288" w:lineRule="auto"/>
        <w:jc w:val="center"/>
      </w:pPr>
      <w:r>
        <w:rPr>
          <w:noProof/>
        </w:rPr>
        <w:drawing>
          <wp:inline distT="0" distB="0" distL="0" distR="0" wp14:anchorId="15FD761D" wp14:editId="37A8F780">
            <wp:extent cx="5257800" cy="3543300"/>
            <wp:effectExtent l="0" t="0" r="0" b="0"/>
            <wp:docPr id="5"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2"/>
                    <a:stretch>
                      <a:fillRect/>
                    </a:stretch>
                  </pic:blipFill>
                  <pic:spPr>
                    <a:xfrm>
                      <a:off x="0" y="0"/>
                      <a:ext cx="5257800" cy="3543300"/>
                    </a:xfrm>
                    <a:prstGeom prst="rect">
                      <a:avLst/>
                    </a:prstGeom>
                  </pic:spPr>
                </pic:pic>
              </a:graphicData>
            </a:graphic>
          </wp:inline>
        </w:drawing>
      </w:r>
    </w:p>
    <w:p w14:paraId="40993448" w14:textId="77777777" w:rsidR="001276AC" w:rsidRDefault="00000000">
      <w:pPr>
        <w:numPr>
          <w:ilvl w:val="0"/>
          <w:numId w:val="33"/>
        </w:numPr>
        <w:spacing w:before="120" w:after="120" w:line="288" w:lineRule="auto"/>
        <w:jc w:val="left"/>
      </w:pPr>
      <w:r>
        <w:rPr>
          <w:rFonts w:ascii="Arial" w:eastAsia="等线" w:hAnsi="Arial" w:cs="Arial"/>
          <w:sz w:val="22"/>
          <w:shd w:val="clear" w:color="auto" w:fill="BACEFD"/>
        </w:rPr>
        <w:t>用最小精度的电压除以采样电阻可得最小电流精度，</w:t>
      </w:r>
      <w:r>
        <w:rPr>
          <w:rFonts w:ascii="Arial" w:eastAsia="等线" w:hAnsi="Arial" w:cs="Arial"/>
          <w:sz w:val="22"/>
          <w:shd w:val="clear" w:color="auto" w:fill="BACEFD"/>
        </w:rPr>
        <w:t>0.1R</w:t>
      </w:r>
      <w:r>
        <w:rPr>
          <w:rFonts w:ascii="Arial" w:eastAsia="等线" w:hAnsi="Arial" w:cs="Arial"/>
          <w:sz w:val="22"/>
          <w:shd w:val="clear" w:color="auto" w:fill="BACEFD"/>
        </w:rPr>
        <w:t>的采样电阻为</w:t>
      </w:r>
      <w:r>
        <w:rPr>
          <w:rFonts w:ascii="Arial" w:eastAsia="等线" w:hAnsi="Arial" w:cs="Arial"/>
          <w:sz w:val="22"/>
          <w:shd w:val="clear" w:color="auto" w:fill="BACEFD"/>
        </w:rPr>
        <w:t>3.7mA</w:t>
      </w:r>
      <w:r>
        <w:rPr>
          <w:rFonts w:ascii="Arial" w:eastAsia="等线" w:hAnsi="Arial" w:cs="Arial"/>
          <w:sz w:val="22"/>
          <w:shd w:val="clear" w:color="auto" w:fill="BACEFD"/>
        </w:rPr>
        <w:t>，满足</w:t>
      </w:r>
      <w:r>
        <w:rPr>
          <w:rFonts w:ascii="Arial" w:eastAsia="等线" w:hAnsi="Arial" w:cs="Arial"/>
          <w:sz w:val="22"/>
          <w:shd w:val="clear" w:color="auto" w:fill="BACEFD"/>
        </w:rPr>
        <w:t>50mA</w:t>
      </w:r>
      <w:r>
        <w:rPr>
          <w:rFonts w:ascii="Arial" w:eastAsia="等线" w:hAnsi="Arial" w:cs="Arial"/>
          <w:sz w:val="22"/>
          <w:shd w:val="clear" w:color="auto" w:fill="BACEFD"/>
        </w:rPr>
        <w:t>的精度要求。</w:t>
      </w:r>
    </w:p>
    <w:p w14:paraId="50778DC4" w14:textId="77777777" w:rsidR="001276AC" w:rsidRDefault="00000000">
      <w:pPr>
        <w:numPr>
          <w:ilvl w:val="0"/>
          <w:numId w:val="34"/>
        </w:numPr>
        <w:spacing w:before="120" w:after="120" w:line="288" w:lineRule="auto"/>
        <w:jc w:val="left"/>
      </w:pPr>
      <w:r>
        <w:rPr>
          <w:rFonts w:ascii="Arial" w:eastAsia="等线" w:hAnsi="Arial" w:cs="Arial"/>
          <w:sz w:val="22"/>
          <w:shd w:val="clear" w:color="auto" w:fill="BACEFD"/>
        </w:rPr>
        <w:t>电阻太大，压差就大。（</w:t>
      </w:r>
      <w:r>
        <w:rPr>
          <w:rFonts w:ascii="Arial" w:eastAsia="等线" w:hAnsi="Arial" w:cs="Arial"/>
          <w:sz w:val="22"/>
          <w:shd w:val="clear" w:color="auto" w:fill="BACEFD"/>
        </w:rPr>
        <w:t>0.33R</w:t>
      </w:r>
      <w:r>
        <w:rPr>
          <w:rFonts w:ascii="Arial" w:eastAsia="等线" w:hAnsi="Arial" w:cs="Arial"/>
          <w:sz w:val="22"/>
          <w:shd w:val="clear" w:color="auto" w:fill="BACEFD"/>
        </w:rPr>
        <w:t>就</w:t>
      </w:r>
      <w:r>
        <w:rPr>
          <w:rFonts w:ascii="Arial" w:eastAsia="等线" w:hAnsi="Arial" w:cs="Arial"/>
          <w:sz w:val="22"/>
          <w:shd w:val="clear" w:color="auto" w:fill="BACEFD"/>
        </w:rPr>
        <w:t>0~1A</w:t>
      </w:r>
      <w:r>
        <w:rPr>
          <w:rFonts w:ascii="Arial" w:eastAsia="等线" w:hAnsi="Arial" w:cs="Arial"/>
          <w:sz w:val="22"/>
          <w:shd w:val="clear" w:color="auto" w:fill="BACEFD"/>
        </w:rPr>
        <w:t>）</w:t>
      </w:r>
    </w:p>
    <w:p w14:paraId="1586695A" w14:textId="77777777" w:rsidR="001276AC" w:rsidRDefault="00000000">
      <w:pPr>
        <w:numPr>
          <w:ilvl w:val="0"/>
          <w:numId w:val="35"/>
        </w:numPr>
        <w:spacing w:before="120" w:after="120" w:line="288" w:lineRule="auto"/>
        <w:jc w:val="left"/>
      </w:pPr>
      <w:r>
        <w:rPr>
          <w:rFonts w:ascii="Arial" w:eastAsia="等线" w:hAnsi="Arial" w:cs="Arial"/>
          <w:sz w:val="22"/>
          <w:shd w:val="clear" w:color="auto" w:fill="BACEFD"/>
        </w:rPr>
        <w:t>电流越大，采样电阻越小；电流越小，采样电阻越大。</w:t>
      </w:r>
    </w:p>
    <w:p w14:paraId="608470AB" w14:textId="77777777" w:rsidR="001276AC" w:rsidRDefault="00000000">
      <w:pPr>
        <w:spacing w:before="300" w:after="120" w:line="288" w:lineRule="auto"/>
        <w:jc w:val="left"/>
        <w:outlineLvl w:val="2"/>
      </w:pPr>
      <w:bookmarkStart w:id="19" w:name="heading_19"/>
      <w:r>
        <w:rPr>
          <w:rFonts w:ascii="Arial" w:eastAsia="等线" w:hAnsi="Arial" w:cs="Arial"/>
          <w:b/>
          <w:sz w:val="30"/>
        </w:rPr>
        <w:t xml:space="preserve">2.3.5 </w:t>
      </w:r>
      <w:r>
        <w:rPr>
          <w:rFonts w:ascii="Arial" w:eastAsia="等线" w:hAnsi="Arial" w:cs="Arial"/>
          <w:b/>
          <w:sz w:val="30"/>
        </w:rPr>
        <w:t>显示模块选型分析</w:t>
      </w:r>
      <w:bookmarkEnd w:id="19"/>
    </w:p>
    <w:p w14:paraId="53E33B31" w14:textId="77777777" w:rsidR="001276AC" w:rsidRDefault="00000000">
      <w:pPr>
        <w:numPr>
          <w:ilvl w:val="0"/>
          <w:numId w:val="36"/>
        </w:numPr>
        <w:spacing w:before="120" w:after="120" w:line="288" w:lineRule="auto"/>
        <w:jc w:val="left"/>
      </w:pPr>
      <w:r>
        <w:rPr>
          <w:rFonts w:ascii="Arial" w:eastAsia="等线" w:hAnsi="Arial" w:cs="Arial"/>
          <w:sz w:val="22"/>
          <w:shd w:val="clear" w:color="auto" w:fill="BACEFD"/>
        </w:rPr>
        <w:t>数码管</w:t>
      </w:r>
    </w:p>
    <w:p w14:paraId="4F62B64B" w14:textId="77777777" w:rsidR="001276AC" w:rsidRDefault="00000000">
      <w:pPr>
        <w:numPr>
          <w:ilvl w:val="0"/>
          <w:numId w:val="37"/>
        </w:numPr>
        <w:spacing w:before="120" w:after="120" w:line="288" w:lineRule="auto"/>
        <w:ind w:left="453"/>
        <w:jc w:val="left"/>
      </w:pPr>
      <w:r>
        <w:rPr>
          <w:rFonts w:ascii="Arial" w:eastAsia="等线" w:hAnsi="Arial" w:cs="Arial"/>
          <w:sz w:val="22"/>
          <w:shd w:val="clear" w:color="auto" w:fill="BACEFD"/>
        </w:rPr>
        <w:t>优点：在极端环境下正常用、符合直觉逻辑、成本低</w:t>
      </w:r>
    </w:p>
    <w:p w14:paraId="18F83FE1" w14:textId="77777777" w:rsidR="001276AC" w:rsidRDefault="00000000">
      <w:pPr>
        <w:numPr>
          <w:ilvl w:val="0"/>
          <w:numId w:val="38"/>
        </w:numPr>
        <w:spacing w:before="120" w:after="120" w:line="288" w:lineRule="auto"/>
        <w:ind w:left="453"/>
        <w:jc w:val="left"/>
      </w:pPr>
      <w:r>
        <w:rPr>
          <w:rFonts w:ascii="Arial" w:eastAsia="等线" w:hAnsi="Arial" w:cs="Arial"/>
          <w:sz w:val="22"/>
          <w:shd w:val="clear" w:color="auto" w:fill="BACEFD"/>
        </w:rPr>
        <w:t>缺点：显示内容单调</w:t>
      </w:r>
    </w:p>
    <w:p w14:paraId="06B74C0C" w14:textId="77777777" w:rsidR="001276AC" w:rsidRDefault="00000000">
      <w:pPr>
        <w:numPr>
          <w:ilvl w:val="0"/>
          <w:numId w:val="39"/>
        </w:numPr>
        <w:spacing w:before="120" w:after="120" w:line="288" w:lineRule="auto"/>
        <w:jc w:val="left"/>
      </w:pPr>
      <w:r>
        <w:rPr>
          <w:rFonts w:ascii="Arial" w:eastAsia="等线" w:hAnsi="Arial" w:cs="Arial"/>
          <w:sz w:val="22"/>
          <w:shd w:val="clear" w:color="auto" w:fill="BACEFD"/>
        </w:rPr>
        <w:t>OLED</w:t>
      </w:r>
    </w:p>
    <w:p w14:paraId="40ED0967" w14:textId="77777777" w:rsidR="001276AC" w:rsidRDefault="00000000">
      <w:pPr>
        <w:numPr>
          <w:ilvl w:val="0"/>
          <w:numId w:val="40"/>
        </w:numPr>
        <w:spacing w:before="120" w:after="120" w:line="288" w:lineRule="auto"/>
        <w:ind w:left="453"/>
        <w:jc w:val="left"/>
      </w:pPr>
      <w:r>
        <w:rPr>
          <w:rFonts w:ascii="Arial" w:eastAsia="等线" w:hAnsi="Arial" w:cs="Arial"/>
          <w:sz w:val="22"/>
          <w:shd w:val="clear" w:color="auto" w:fill="BACEFD"/>
        </w:rPr>
        <w:t>优点：显示内容丰富</w:t>
      </w:r>
    </w:p>
    <w:p w14:paraId="608E923A" w14:textId="77777777" w:rsidR="001276AC" w:rsidRDefault="00000000">
      <w:pPr>
        <w:numPr>
          <w:ilvl w:val="0"/>
          <w:numId w:val="41"/>
        </w:numPr>
        <w:spacing w:before="120" w:after="120" w:line="288" w:lineRule="auto"/>
        <w:ind w:left="453"/>
        <w:jc w:val="left"/>
      </w:pPr>
      <w:r>
        <w:rPr>
          <w:rFonts w:ascii="Arial" w:eastAsia="等线" w:hAnsi="Arial" w:cs="Arial"/>
          <w:sz w:val="22"/>
          <w:shd w:val="clear" w:color="auto" w:fill="BACEFD"/>
        </w:rPr>
        <w:lastRenderedPageBreak/>
        <w:t>缺点：成本高、</w:t>
      </w:r>
      <w:r>
        <w:rPr>
          <w:rFonts w:ascii="Arial" w:eastAsia="等线" w:hAnsi="Arial" w:cs="Arial"/>
          <w:sz w:val="22"/>
          <w:shd w:val="clear" w:color="auto" w:fill="BACEFD"/>
        </w:rPr>
        <w:t>80</w:t>
      </w:r>
      <w:r>
        <w:rPr>
          <w:rFonts w:ascii="Arial" w:eastAsia="等线" w:hAnsi="Arial" w:cs="Arial"/>
          <w:sz w:val="22"/>
          <w:shd w:val="clear" w:color="auto" w:fill="BACEFD"/>
        </w:rPr>
        <w:t>度以上可能无法正常工作</w:t>
      </w:r>
    </w:p>
    <w:p w14:paraId="588CA4CB" w14:textId="77777777" w:rsidR="001276AC" w:rsidRDefault="00000000">
      <w:pPr>
        <w:numPr>
          <w:ilvl w:val="0"/>
          <w:numId w:val="42"/>
        </w:numPr>
        <w:spacing w:before="120" w:after="120" w:line="288" w:lineRule="auto"/>
        <w:jc w:val="left"/>
      </w:pPr>
      <w:r>
        <w:rPr>
          <w:rFonts w:ascii="Arial" w:eastAsia="等线" w:hAnsi="Arial" w:cs="Arial"/>
          <w:sz w:val="22"/>
          <w:shd w:val="clear" w:color="auto" w:fill="BACEFD"/>
        </w:rPr>
        <w:t>注：数码管电阻太大会导致</w:t>
      </w:r>
      <w:proofErr w:type="gramStart"/>
      <w:r>
        <w:rPr>
          <w:rFonts w:ascii="Arial" w:eastAsia="等线" w:hAnsi="Arial" w:cs="Arial"/>
          <w:sz w:val="22"/>
          <w:shd w:val="clear" w:color="auto" w:fill="BACEFD"/>
        </w:rPr>
        <w:t>显示太</w:t>
      </w:r>
      <w:proofErr w:type="gramEnd"/>
      <w:r>
        <w:rPr>
          <w:rFonts w:ascii="Arial" w:eastAsia="等线" w:hAnsi="Arial" w:cs="Arial"/>
          <w:sz w:val="22"/>
          <w:shd w:val="clear" w:color="auto" w:fill="BACEFD"/>
        </w:rPr>
        <w:t>暗，太小会导致功耗过大。（数码管一般需要</w:t>
      </w:r>
      <w:r>
        <w:rPr>
          <w:rFonts w:ascii="Arial" w:eastAsia="等线" w:hAnsi="Arial" w:cs="Arial"/>
          <w:sz w:val="22"/>
          <w:shd w:val="clear" w:color="auto" w:fill="BACEFD"/>
        </w:rPr>
        <w:t>1mA</w:t>
      </w:r>
      <w:r>
        <w:rPr>
          <w:rFonts w:ascii="Arial" w:eastAsia="等线" w:hAnsi="Arial" w:cs="Arial"/>
          <w:sz w:val="22"/>
          <w:shd w:val="clear" w:color="auto" w:fill="BACEFD"/>
        </w:rPr>
        <w:t>，</w:t>
      </w:r>
      <w:r>
        <w:rPr>
          <w:rFonts w:ascii="Arial" w:eastAsia="等线" w:hAnsi="Arial" w:cs="Arial"/>
          <w:sz w:val="22"/>
          <w:shd w:val="clear" w:color="auto" w:fill="BACEFD"/>
        </w:rPr>
        <w:t>CW32</w:t>
      </w:r>
      <w:r>
        <w:rPr>
          <w:rFonts w:ascii="Arial" w:eastAsia="等线" w:hAnsi="Arial" w:cs="Arial"/>
          <w:sz w:val="22"/>
          <w:shd w:val="clear" w:color="auto" w:fill="BACEFD"/>
        </w:rPr>
        <w:t>的引脚可以输出</w:t>
      </w:r>
      <w:r>
        <w:rPr>
          <w:rFonts w:ascii="Arial" w:eastAsia="等线" w:hAnsi="Arial" w:cs="Arial"/>
          <w:sz w:val="22"/>
          <w:shd w:val="clear" w:color="auto" w:fill="BACEFD"/>
        </w:rPr>
        <w:t>20mA</w:t>
      </w:r>
      <w:r>
        <w:rPr>
          <w:rFonts w:ascii="Arial" w:eastAsia="等线" w:hAnsi="Arial" w:cs="Arial"/>
          <w:sz w:val="22"/>
          <w:shd w:val="clear" w:color="auto" w:fill="BACEFD"/>
        </w:rPr>
        <w:t>）</w:t>
      </w:r>
    </w:p>
    <w:p w14:paraId="269AE4E7" w14:textId="77777777" w:rsidR="001276AC" w:rsidRDefault="00000000">
      <w:pPr>
        <w:spacing w:before="300" w:after="120" w:line="288" w:lineRule="auto"/>
        <w:jc w:val="left"/>
        <w:outlineLvl w:val="2"/>
      </w:pPr>
      <w:bookmarkStart w:id="20" w:name="heading_20"/>
      <w:r>
        <w:rPr>
          <w:rFonts w:ascii="Arial" w:eastAsia="等线" w:hAnsi="Arial" w:cs="Arial"/>
          <w:b/>
          <w:sz w:val="30"/>
        </w:rPr>
        <w:t xml:space="preserve">2.3.6 </w:t>
      </w:r>
      <w:proofErr w:type="gramStart"/>
      <w:r>
        <w:rPr>
          <w:rFonts w:ascii="Arial" w:eastAsia="等线" w:hAnsi="Arial" w:cs="Arial"/>
          <w:b/>
          <w:sz w:val="30"/>
        </w:rPr>
        <w:t>蓝牙电路</w:t>
      </w:r>
      <w:proofErr w:type="gramEnd"/>
      <w:r>
        <w:rPr>
          <w:rFonts w:ascii="Arial" w:eastAsia="等线" w:hAnsi="Arial" w:cs="Arial"/>
          <w:b/>
          <w:sz w:val="30"/>
        </w:rPr>
        <w:t>选型分析</w:t>
      </w:r>
      <w:bookmarkEnd w:id="20"/>
    </w:p>
    <w:p w14:paraId="1F4C2DA3" w14:textId="77777777" w:rsidR="001276AC" w:rsidRDefault="00000000">
      <w:pPr>
        <w:spacing w:before="120" w:after="120" w:line="288" w:lineRule="auto"/>
        <w:jc w:val="center"/>
      </w:pPr>
      <w:r>
        <w:rPr>
          <w:noProof/>
        </w:rPr>
        <w:drawing>
          <wp:inline distT="0" distB="0" distL="0" distR="0" wp14:anchorId="682BAF7B" wp14:editId="6EF7F48C">
            <wp:extent cx="5257800" cy="2524125"/>
            <wp:effectExtent l="0" t="0" r="0" b="0"/>
            <wp:docPr id="6"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3"/>
                    <a:stretch>
                      <a:fillRect/>
                    </a:stretch>
                  </pic:blipFill>
                  <pic:spPr>
                    <a:xfrm>
                      <a:off x="0" y="0"/>
                      <a:ext cx="5257800" cy="2524125"/>
                    </a:xfrm>
                    <a:prstGeom prst="rect">
                      <a:avLst/>
                    </a:prstGeom>
                  </pic:spPr>
                </pic:pic>
              </a:graphicData>
            </a:graphic>
          </wp:inline>
        </w:drawing>
      </w:r>
    </w:p>
    <w:p w14:paraId="487F9723" w14:textId="77777777" w:rsidR="001276AC" w:rsidRDefault="00000000">
      <w:pPr>
        <w:spacing w:before="320" w:after="120" w:line="288" w:lineRule="auto"/>
        <w:jc w:val="left"/>
        <w:outlineLvl w:val="1"/>
      </w:pPr>
      <w:bookmarkStart w:id="21" w:name="heading_21"/>
      <w:r>
        <w:rPr>
          <w:rFonts w:ascii="Arial" w:eastAsia="等线" w:hAnsi="Arial" w:cs="Arial"/>
          <w:b/>
          <w:sz w:val="32"/>
        </w:rPr>
        <w:t xml:space="preserve">2.3 </w:t>
      </w:r>
      <w:r>
        <w:rPr>
          <w:rFonts w:ascii="Arial" w:eastAsia="等线" w:hAnsi="Arial" w:cs="Arial"/>
          <w:b/>
          <w:sz w:val="32"/>
        </w:rPr>
        <w:t>第</w:t>
      </w:r>
      <w:r>
        <w:rPr>
          <w:rFonts w:ascii="Arial" w:eastAsia="等线" w:hAnsi="Arial" w:cs="Arial"/>
          <w:b/>
          <w:sz w:val="32"/>
        </w:rPr>
        <w:t>1</w:t>
      </w:r>
      <w:r>
        <w:rPr>
          <w:rFonts w:ascii="Arial" w:eastAsia="等线" w:hAnsi="Arial" w:cs="Arial"/>
          <w:b/>
          <w:sz w:val="32"/>
        </w:rPr>
        <w:t>周的第</w:t>
      </w:r>
      <w:r>
        <w:rPr>
          <w:rFonts w:ascii="Arial" w:eastAsia="等线" w:hAnsi="Arial" w:cs="Arial"/>
          <w:b/>
          <w:sz w:val="32"/>
        </w:rPr>
        <w:t>4</w:t>
      </w:r>
      <w:r>
        <w:rPr>
          <w:rFonts w:ascii="Arial" w:eastAsia="等线" w:hAnsi="Arial" w:cs="Arial"/>
          <w:b/>
          <w:sz w:val="32"/>
        </w:rPr>
        <w:t>阶段：学习</w:t>
      </w:r>
      <w:proofErr w:type="gramStart"/>
      <w:r>
        <w:rPr>
          <w:rFonts w:ascii="Arial" w:eastAsia="等线" w:hAnsi="Arial" w:cs="Arial"/>
          <w:b/>
          <w:sz w:val="32"/>
        </w:rPr>
        <w:t>嘉立创</w:t>
      </w:r>
      <w:proofErr w:type="gramEnd"/>
      <w:r>
        <w:rPr>
          <w:rFonts w:ascii="Arial" w:eastAsia="等线" w:hAnsi="Arial" w:cs="Arial"/>
          <w:b/>
          <w:sz w:val="32"/>
        </w:rPr>
        <w:t>EDA</w:t>
      </w:r>
      <w:r>
        <w:rPr>
          <w:rFonts w:ascii="Arial" w:eastAsia="等线" w:hAnsi="Arial" w:cs="Arial"/>
          <w:b/>
          <w:sz w:val="32"/>
        </w:rPr>
        <w:t>的基本使用</w:t>
      </w:r>
      <w:bookmarkEnd w:id="21"/>
    </w:p>
    <w:p w14:paraId="61D5FA25" w14:textId="77777777" w:rsidR="001276AC" w:rsidRDefault="001276AC">
      <w:pPr>
        <w:spacing w:before="120" w:after="120" w:line="288" w:lineRule="auto"/>
        <w:jc w:val="left"/>
      </w:pPr>
    </w:p>
    <w:p w14:paraId="68EA54E0" w14:textId="77777777" w:rsidR="001276AC" w:rsidRDefault="00000000">
      <w:pPr>
        <w:spacing w:before="380" w:after="140" w:line="288" w:lineRule="auto"/>
        <w:jc w:val="left"/>
        <w:outlineLvl w:val="0"/>
      </w:pPr>
      <w:bookmarkStart w:id="22" w:name="heading_22"/>
      <w:r>
        <w:rPr>
          <w:rFonts w:ascii="Arial" w:eastAsia="等线" w:hAnsi="Arial" w:cs="Arial"/>
          <w:b/>
          <w:sz w:val="36"/>
        </w:rPr>
        <w:t>3.</w:t>
      </w:r>
      <w:r>
        <w:rPr>
          <w:rFonts w:ascii="Arial" w:eastAsia="等线" w:hAnsi="Arial" w:cs="Arial"/>
          <w:b/>
          <w:sz w:val="36"/>
        </w:rPr>
        <w:t>第二周</w:t>
      </w:r>
      <w:bookmarkEnd w:id="22"/>
    </w:p>
    <w:p w14:paraId="00C703C0" w14:textId="77777777" w:rsidR="001276AC" w:rsidRDefault="00000000">
      <w:pPr>
        <w:spacing w:before="120" w:after="120" w:line="288" w:lineRule="auto"/>
        <w:jc w:val="left"/>
      </w:pPr>
      <w:r>
        <w:rPr>
          <w:rFonts w:ascii="Arial" w:eastAsia="等线" w:hAnsi="Arial" w:cs="Arial"/>
          <w:sz w:val="22"/>
        </w:rPr>
        <w:t>根据</w:t>
      </w:r>
      <w:r>
        <w:rPr>
          <w:rFonts w:ascii="Arial" w:eastAsia="等线" w:hAnsi="Arial" w:cs="Arial"/>
          <w:sz w:val="22"/>
        </w:rPr>
        <w:t xml:space="preserve"> </w:t>
      </w:r>
      <w:r>
        <w:rPr>
          <w:rFonts w:ascii="Arial" w:eastAsia="等线" w:hAnsi="Arial" w:cs="Arial"/>
          <w:sz w:val="22"/>
        </w:rPr>
        <w:t>原理图和实物</w:t>
      </w:r>
      <w:r>
        <w:rPr>
          <w:rFonts w:ascii="Arial" w:eastAsia="等线" w:hAnsi="Arial" w:cs="Arial"/>
          <w:sz w:val="22"/>
        </w:rPr>
        <w:t xml:space="preserve"> </w:t>
      </w:r>
      <w:r>
        <w:rPr>
          <w:rFonts w:ascii="Arial" w:eastAsia="等线" w:hAnsi="Arial" w:cs="Arial"/>
          <w:sz w:val="22"/>
        </w:rPr>
        <w:t>如何入手软件调试？</w:t>
      </w:r>
      <w:r>
        <w:rPr>
          <w:rFonts w:ascii="Arial" w:eastAsia="等线" w:hAnsi="Arial" w:cs="Arial"/>
          <w:sz w:val="22"/>
        </w:rPr>
        <w:t xml:space="preserve"> </w:t>
      </w:r>
    </w:p>
    <w:p w14:paraId="6DE77F37" w14:textId="77777777" w:rsidR="001276AC" w:rsidRDefault="00000000">
      <w:pPr>
        <w:spacing w:before="120" w:after="120" w:line="288" w:lineRule="auto"/>
        <w:jc w:val="left"/>
      </w:pPr>
      <w:r>
        <w:rPr>
          <w:rFonts w:ascii="Arial" w:eastAsia="等线" w:hAnsi="Arial" w:cs="Arial"/>
          <w:sz w:val="22"/>
        </w:rPr>
        <w:t>焊接调试实物，实现基本的一个电压采集显示功能。</w:t>
      </w:r>
    </w:p>
    <w:p w14:paraId="65085019" w14:textId="77777777" w:rsidR="001276AC" w:rsidRDefault="00000000">
      <w:pPr>
        <w:spacing w:before="300" w:after="120" w:line="288" w:lineRule="auto"/>
        <w:jc w:val="left"/>
        <w:outlineLvl w:val="2"/>
      </w:pPr>
      <w:bookmarkStart w:id="23" w:name="heading_23"/>
      <w:r>
        <w:rPr>
          <w:rFonts w:ascii="Arial" w:eastAsia="等线" w:hAnsi="Arial" w:cs="Arial"/>
          <w:b/>
          <w:sz w:val="30"/>
        </w:rPr>
        <w:t xml:space="preserve">3.1 </w:t>
      </w:r>
      <w:r>
        <w:rPr>
          <w:rFonts w:ascii="Arial" w:eastAsia="等线" w:hAnsi="Arial" w:cs="Arial"/>
          <w:b/>
          <w:sz w:val="30"/>
        </w:rPr>
        <w:t>实物焊接</w:t>
      </w:r>
      <w:bookmarkEnd w:id="23"/>
    </w:p>
    <w:p w14:paraId="0AF5C2DA" w14:textId="77777777" w:rsidR="001276AC" w:rsidRDefault="00000000">
      <w:pPr>
        <w:spacing w:before="120" w:after="120" w:line="288" w:lineRule="auto"/>
        <w:jc w:val="center"/>
      </w:pPr>
      <w:r>
        <w:rPr>
          <w:noProof/>
        </w:rPr>
        <w:lastRenderedPageBreak/>
        <w:drawing>
          <wp:inline distT="0" distB="0" distL="0" distR="0" wp14:anchorId="396D8A28" wp14:editId="3A59FE91">
            <wp:extent cx="4648200" cy="2552700"/>
            <wp:effectExtent l="0" t="0" r="0" b="0"/>
            <wp:docPr id="7"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4"/>
                    <a:stretch>
                      <a:fillRect/>
                    </a:stretch>
                  </pic:blipFill>
                  <pic:spPr>
                    <a:xfrm>
                      <a:off x="0" y="0"/>
                      <a:ext cx="4648200" cy="2552700"/>
                    </a:xfrm>
                    <a:prstGeom prst="rect">
                      <a:avLst/>
                    </a:prstGeom>
                  </pic:spPr>
                </pic:pic>
              </a:graphicData>
            </a:graphic>
          </wp:inline>
        </w:drawing>
      </w:r>
    </w:p>
    <w:p w14:paraId="1140CAAA" w14:textId="77777777" w:rsidR="001276AC" w:rsidRDefault="00000000">
      <w:pPr>
        <w:spacing w:before="120" w:after="120" w:line="288" w:lineRule="auto"/>
        <w:jc w:val="center"/>
      </w:pPr>
      <w:r>
        <w:rPr>
          <w:noProof/>
        </w:rPr>
        <w:drawing>
          <wp:inline distT="0" distB="0" distL="0" distR="0" wp14:anchorId="2987D8F1" wp14:editId="5B9A6E57">
            <wp:extent cx="4676775" cy="2733675"/>
            <wp:effectExtent l="0" t="0" r="0" b="0"/>
            <wp:docPr id="8"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5"/>
                    <a:stretch>
                      <a:fillRect/>
                    </a:stretch>
                  </pic:blipFill>
                  <pic:spPr>
                    <a:xfrm>
                      <a:off x="0" y="0"/>
                      <a:ext cx="4676775" cy="2733675"/>
                    </a:xfrm>
                    <a:prstGeom prst="rect">
                      <a:avLst/>
                    </a:prstGeom>
                  </pic:spPr>
                </pic:pic>
              </a:graphicData>
            </a:graphic>
          </wp:inline>
        </w:drawing>
      </w:r>
    </w:p>
    <w:p w14:paraId="7DAB8856" w14:textId="77777777" w:rsidR="001276AC" w:rsidRDefault="00000000">
      <w:pPr>
        <w:spacing w:before="300" w:after="120" w:line="288" w:lineRule="auto"/>
        <w:jc w:val="left"/>
        <w:outlineLvl w:val="2"/>
      </w:pPr>
      <w:bookmarkStart w:id="24" w:name="heading_24"/>
      <w:r>
        <w:rPr>
          <w:rFonts w:ascii="Arial" w:eastAsia="等线" w:hAnsi="Arial" w:cs="Arial"/>
          <w:b/>
          <w:sz w:val="30"/>
        </w:rPr>
        <w:t xml:space="preserve">3.2 </w:t>
      </w:r>
      <w:r>
        <w:rPr>
          <w:rFonts w:ascii="Arial" w:eastAsia="等线" w:hAnsi="Arial" w:cs="Arial"/>
          <w:b/>
          <w:sz w:val="30"/>
        </w:rPr>
        <w:t>软件功能分析确认</w:t>
      </w:r>
      <w:bookmarkEnd w:id="24"/>
    </w:p>
    <w:p w14:paraId="389A4E5E" w14:textId="77777777" w:rsidR="001276AC" w:rsidRDefault="00000000">
      <w:pPr>
        <w:spacing w:before="120" w:after="120" w:line="288" w:lineRule="auto"/>
        <w:jc w:val="left"/>
      </w:pPr>
      <w:r>
        <w:rPr>
          <w:rFonts w:ascii="Arial" w:eastAsia="等线" w:hAnsi="Arial" w:cs="Arial"/>
          <w:sz w:val="22"/>
          <w:shd w:val="clear" w:color="auto" w:fill="BACEFD"/>
        </w:rPr>
        <w:t>数码管的本质就是</w:t>
      </w:r>
      <w:r>
        <w:rPr>
          <w:rFonts w:ascii="Arial" w:eastAsia="等线" w:hAnsi="Arial" w:cs="Arial"/>
          <w:sz w:val="22"/>
          <w:shd w:val="clear" w:color="auto" w:fill="BACEFD"/>
        </w:rPr>
        <w:t>8</w:t>
      </w:r>
      <w:r>
        <w:rPr>
          <w:rFonts w:ascii="Arial" w:eastAsia="等线" w:hAnsi="Arial" w:cs="Arial"/>
          <w:sz w:val="22"/>
          <w:shd w:val="clear" w:color="auto" w:fill="BACEFD"/>
        </w:rPr>
        <w:t>个</w:t>
      </w:r>
      <w:r>
        <w:rPr>
          <w:rFonts w:ascii="Arial" w:eastAsia="等线" w:hAnsi="Arial" w:cs="Arial"/>
          <w:sz w:val="22"/>
          <w:shd w:val="clear" w:color="auto" w:fill="BACEFD"/>
        </w:rPr>
        <w:t>LED</w:t>
      </w:r>
      <w:r>
        <w:rPr>
          <w:rFonts w:ascii="Arial" w:eastAsia="等线" w:hAnsi="Arial" w:cs="Arial"/>
          <w:sz w:val="22"/>
          <w:shd w:val="clear" w:color="auto" w:fill="BACEFD"/>
        </w:rPr>
        <w:t>灯珠，通过给位控制引脚来确定当前要点</w:t>
      </w:r>
      <w:proofErr w:type="gramStart"/>
      <w:r>
        <w:rPr>
          <w:rFonts w:ascii="Arial" w:eastAsia="等线" w:hAnsi="Arial" w:cs="Arial"/>
          <w:sz w:val="22"/>
          <w:shd w:val="clear" w:color="auto" w:fill="BACEFD"/>
        </w:rPr>
        <w:t>亮那个</w:t>
      </w:r>
      <w:proofErr w:type="gramEnd"/>
      <w:r>
        <w:rPr>
          <w:rFonts w:ascii="Arial" w:eastAsia="等线" w:hAnsi="Arial" w:cs="Arial"/>
          <w:sz w:val="22"/>
          <w:shd w:val="clear" w:color="auto" w:fill="BACEFD"/>
        </w:rPr>
        <w:t>位置，在根据数据引脚来确定实现什么内容。</w:t>
      </w:r>
    </w:p>
    <w:p w14:paraId="12BD4132" w14:textId="77777777" w:rsidR="001276AC" w:rsidRDefault="00000000">
      <w:pPr>
        <w:spacing w:before="120" w:after="120" w:line="288" w:lineRule="auto"/>
        <w:jc w:val="left"/>
      </w:pPr>
      <w:r>
        <w:rPr>
          <w:rFonts w:ascii="Arial" w:eastAsia="等线" w:hAnsi="Arial" w:cs="Arial"/>
          <w:sz w:val="22"/>
          <w:shd w:val="clear" w:color="auto" w:fill="BACEFD"/>
        </w:rPr>
        <w:t>逐次逼近的</w:t>
      </w:r>
      <w:r>
        <w:rPr>
          <w:rFonts w:ascii="Arial" w:eastAsia="等线" w:hAnsi="Arial" w:cs="Arial"/>
          <w:sz w:val="22"/>
          <w:shd w:val="clear" w:color="auto" w:fill="BACEFD"/>
        </w:rPr>
        <w:t>ADC</w:t>
      </w:r>
      <w:r>
        <w:rPr>
          <w:rFonts w:ascii="Arial" w:eastAsia="等线" w:hAnsi="Arial" w:cs="Arial"/>
          <w:sz w:val="22"/>
          <w:shd w:val="clear" w:color="auto" w:fill="BACEFD"/>
        </w:rPr>
        <w:t>原理类似于折半比较法。</w:t>
      </w:r>
    </w:p>
    <w:p w14:paraId="017AD4DD" w14:textId="77777777" w:rsidR="001276AC" w:rsidRDefault="00000000">
      <w:pPr>
        <w:numPr>
          <w:ilvl w:val="0"/>
          <w:numId w:val="43"/>
        </w:numPr>
        <w:spacing w:before="120" w:after="120" w:line="288" w:lineRule="auto"/>
        <w:jc w:val="left"/>
      </w:pPr>
      <w:r>
        <w:rPr>
          <w:rFonts w:ascii="Arial" w:eastAsia="等线" w:hAnsi="Arial" w:cs="Arial"/>
          <w:sz w:val="22"/>
          <w:shd w:val="clear" w:color="auto" w:fill="BACEFD"/>
        </w:rPr>
        <w:t>由最高位开始，默认将当前设置为置</w:t>
      </w:r>
      <w:r>
        <w:rPr>
          <w:rFonts w:ascii="Arial" w:eastAsia="等线" w:hAnsi="Arial" w:cs="Arial"/>
          <w:sz w:val="22"/>
          <w:shd w:val="clear" w:color="auto" w:fill="BACEFD"/>
        </w:rPr>
        <w:t>1</w:t>
      </w:r>
      <w:r>
        <w:rPr>
          <w:rFonts w:ascii="Arial" w:eastAsia="等线" w:hAnsi="Arial" w:cs="Arial"/>
          <w:sz w:val="22"/>
          <w:shd w:val="clear" w:color="auto" w:fill="BACEFD"/>
        </w:rPr>
        <w:t>，与输入电压进行比较。</w:t>
      </w:r>
    </w:p>
    <w:p w14:paraId="6044D084" w14:textId="77777777" w:rsidR="001276AC" w:rsidRDefault="00000000">
      <w:pPr>
        <w:numPr>
          <w:ilvl w:val="0"/>
          <w:numId w:val="44"/>
        </w:numPr>
        <w:spacing w:before="120" w:after="120" w:line="288" w:lineRule="auto"/>
        <w:jc w:val="left"/>
      </w:pPr>
      <w:r>
        <w:rPr>
          <w:rFonts w:ascii="Arial" w:eastAsia="等线" w:hAnsi="Arial" w:cs="Arial"/>
          <w:sz w:val="22"/>
          <w:shd w:val="clear" w:color="auto" w:fill="BACEFD"/>
        </w:rPr>
        <w:t>如果大于输入电压，说明当</w:t>
      </w:r>
      <w:proofErr w:type="gramStart"/>
      <w:r>
        <w:rPr>
          <w:rFonts w:ascii="Arial" w:eastAsia="等线" w:hAnsi="Arial" w:cs="Arial"/>
          <w:sz w:val="22"/>
          <w:shd w:val="clear" w:color="auto" w:fill="BACEFD"/>
        </w:rPr>
        <w:t>设置位设置</w:t>
      </w:r>
      <w:proofErr w:type="gramEnd"/>
      <w:r>
        <w:rPr>
          <w:rFonts w:ascii="Arial" w:eastAsia="等线" w:hAnsi="Arial" w:cs="Arial"/>
          <w:sz w:val="22"/>
          <w:shd w:val="clear" w:color="auto" w:fill="BACEFD"/>
        </w:rPr>
        <w:t>错误，最高位置</w:t>
      </w:r>
      <w:r>
        <w:rPr>
          <w:rFonts w:ascii="Arial" w:eastAsia="等线" w:hAnsi="Arial" w:cs="Arial"/>
          <w:sz w:val="22"/>
          <w:shd w:val="clear" w:color="auto" w:fill="BACEFD"/>
        </w:rPr>
        <w:t>0</w:t>
      </w:r>
      <w:r>
        <w:rPr>
          <w:rFonts w:ascii="Arial" w:eastAsia="等线" w:hAnsi="Arial" w:cs="Arial"/>
          <w:sz w:val="22"/>
          <w:shd w:val="clear" w:color="auto" w:fill="BACEFD"/>
        </w:rPr>
        <w:t>。</w:t>
      </w:r>
    </w:p>
    <w:p w14:paraId="4B003491" w14:textId="77777777" w:rsidR="001276AC" w:rsidRDefault="00000000">
      <w:pPr>
        <w:numPr>
          <w:ilvl w:val="0"/>
          <w:numId w:val="45"/>
        </w:numPr>
        <w:spacing w:before="120" w:after="120" w:line="288" w:lineRule="auto"/>
        <w:jc w:val="left"/>
      </w:pPr>
      <w:r>
        <w:rPr>
          <w:rFonts w:ascii="Arial" w:eastAsia="等线" w:hAnsi="Arial" w:cs="Arial"/>
          <w:sz w:val="22"/>
          <w:shd w:val="clear" w:color="auto" w:fill="BACEFD"/>
        </w:rPr>
        <w:t>如果小于输入电压，说明当</w:t>
      </w:r>
      <w:proofErr w:type="gramStart"/>
      <w:r>
        <w:rPr>
          <w:rFonts w:ascii="Arial" w:eastAsia="等线" w:hAnsi="Arial" w:cs="Arial"/>
          <w:sz w:val="22"/>
          <w:shd w:val="clear" w:color="auto" w:fill="BACEFD"/>
        </w:rPr>
        <w:t>设置位设置</w:t>
      </w:r>
      <w:proofErr w:type="gramEnd"/>
      <w:r>
        <w:rPr>
          <w:rFonts w:ascii="Arial" w:eastAsia="等线" w:hAnsi="Arial" w:cs="Arial"/>
          <w:sz w:val="22"/>
          <w:shd w:val="clear" w:color="auto" w:fill="BACEFD"/>
        </w:rPr>
        <w:t>正确。</w:t>
      </w:r>
    </w:p>
    <w:p w14:paraId="61ED7118" w14:textId="77777777" w:rsidR="001276AC" w:rsidRDefault="00000000">
      <w:pPr>
        <w:numPr>
          <w:ilvl w:val="0"/>
          <w:numId w:val="46"/>
        </w:numPr>
        <w:spacing w:before="120" w:after="120" w:line="288" w:lineRule="auto"/>
        <w:jc w:val="left"/>
      </w:pPr>
      <w:r>
        <w:rPr>
          <w:rFonts w:ascii="Arial" w:eastAsia="等线" w:hAnsi="Arial" w:cs="Arial"/>
          <w:sz w:val="22"/>
          <w:shd w:val="clear" w:color="auto" w:fill="BACEFD"/>
        </w:rPr>
        <w:t>设置下一位。</w:t>
      </w:r>
    </w:p>
    <w:p w14:paraId="6D189E6D" w14:textId="77777777" w:rsidR="001276AC" w:rsidRDefault="00000000">
      <w:pPr>
        <w:numPr>
          <w:ilvl w:val="0"/>
          <w:numId w:val="47"/>
        </w:numPr>
        <w:spacing w:before="120" w:after="120" w:line="288" w:lineRule="auto"/>
        <w:jc w:val="left"/>
      </w:pPr>
      <w:r>
        <w:rPr>
          <w:rFonts w:ascii="Arial" w:eastAsia="等线" w:hAnsi="Arial" w:cs="Arial"/>
          <w:sz w:val="22"/>
          <w:shd w:val="clear" w:color="auto" w:fill="BACEFD"/>
        </w:rPr>
        <w:t>重复</w:t>
      </w:r>
      <w:r>
        <w:rPr>
          <w:rFonts w:ascii="Arial" w:eastAsia="等线" w:hAnsi="Arial" w:cs="Arial"/>
          <w:sz w:val="22"/>
          <w:shd w:val="clear" w:color="auto" w:fill="BACEFD"/>
        </w:rPr>
        <w:t>1~4</w:t>
      </w:r>
      <w:r>
        <w:rPr>
          <w:rFonts w:ascii="Arial" w:eastAsia="等线" w:hAnsi="Arial" w:cs="Arial"/>
          <w:sz w:val="22"/>
          <w:shd w:val="clear" w:color="auto" w:fill="BACEFD"/>
        </w:rPr>
        <w:t>过程</w:t>
      </w:r>
      <w:r>
        <w:rPr>
          <w:rFonts w:ascii="Arial" w:eastAsia="等线" w:hAnsi="Arial" w:cs="Arial"/>
          <w:sz w:val="22"/>
          <w:shd w:val="clear" w:color="auto" w:fill="BACEFD"/>
        </w:rPr>
        <w:t>12</w:t>
      </w:r>
      <w:r>
        <w:rPr>
          <w:rFonts w:ascii="Arial" w:eastAsia="等线" w:hAnsi="Arial" w:cs="Arial"/>
          <w:sz w:val="22"/>
          <w:shd w:val="clear" w:color="auto" w:fill="BACEFD"/>
        </w:rPr>
        <w:t>次将所有位都确定就可以的转换后的结果。</w:t>
      </w:r>
    </w:p>
    <w:p w14:paraId="6482AD56" w14:textId="77777777" w:rsidR="001276AC" w:rsidRDefault="00000000">
      <w:pPr>
        <w:spacing w:before="300" w:after="120" w:line="288" w:lineRule="auto"/>
        <w:jc w:val="left"/>
        <w:outlineLvl w:val="2"/>
      </w:pPr>
      <w:bookmarkStart w:id="25" w:name="heading_25"/>
      <w:r>
        <w:rPr>
          <w:rFonts w:ascii="Arial" w:eastAsia="等线" w:hAnsi="Arial" w:cs="Arial"/>
          <w:b/>
          <w:sz w:val="30"/>
        </w:rPr>
        <w:t xml:space="preserve">3.3 </w:t>
      </w:r>
      <w:r>
        <w:rPr>
          <w:rFonts w:ascii="Arial" w:eastAsia="等线" w:hAnsi="Arial" w:cs="Arial"/>
          <w:b/>
          <w:sz w:val="30"/>
        </w:rPr>
        <w:t>搭建开发环境</w:t>
      </w:r>
      <w:bookmarkEnd w:id="25"/>
    </w:p>
    <w:p w14:paraId="0440B242" w14:textId="77777777" w:rsidR="001276AC" w:rsidRDefault="00000000">
      <w:pPr>
        <w:spacing w:before="120" w:after="120" w:line="288" w:lineRule="auto"/>
        <w:jc w:val="left"/>
      </w:pPr>
      <w:r>
        <w:rPr>
          <w:rFonts w:ascii="Arial" w:eastAsia="等线" w:hAnsi="Arial" w:cs="Arial"/>
          <w:sz w:val="22"/>
        </w:rPr>
        <w:lastRenderedPageBreak/>
        <w:t>MDK + Keil</w:t>
      </w:r>
    </w:p>
    <w:p w14:paraId="410344AD" w14:textId="77777777" w:rsidR="001276AC" w:rsidRDefault="00000000">
      <w:pPr>
        <w:spacing w:before="120" w:after="120" w:line="288" w:lineRule="auto"/>
        <w:jc w:val="center"/>
      </w:pPr>
      <w:r>
        <w:rPr>
          <w:noProof/>
        </w:rPr>
        <w:drawing>
          <wp:inline distT="0" distB="0" distL="0" distR="0" wp14:anchorId="4E87E2CF" wp14:editId="4E150BEB">
            <wp:extent cx="5257800" cy="3143250"/>
            <wp:effectExtent l="0" t="0" r="0" b="0"/>
            <wp:docPr id="9"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6"/>
                    <a:stretch>
                      <a:fillRect/>
                    </a:stretch>
                  </pic:blipFill>
                  <pic:spPr>
                    <a:xfrm>
                      <a:off x="0" y="0"/>
                      <a:ext cx="5257800" cy="3143250"/>
                    </a:xfrm>
                    <a:prstGeom prst="rect">
                      <a:avLst/>
                    </a:prstGeom>
                  </pic:spPr>
                </pic:pic>
              </a:graphicData>
            </a:graphic>
          </wp:inline>
        </w:drawing>
      </w:r>
    </w:p>
    <w:p w14:paraId="356E6B41" w14:textId="77777777" w:rsidR="001276AC" w:rsidRDefault="00000000">
      <w:pPr>
        <w:spacing w:before="300" w:after="120" w:line="288" w:lineRule="auto"/>
        <w:jc w:val="left"/>
        <w:outlineLvl w:val="2"/>
      </w:pPr>
      <w:bookmarkStart w:id="26" w:name="heading_26"/>
      <w:r>
        <w:rPr>
          <w:rFonts w:ascii="Arial" w:eastAsia="等线" w:hAnsi="Arial" w:cs="Arial"/>
          <w:b/>
          <w:sz w:val="30"/>
        </w:rPr>
        <w:t xml:space="preserve">3.4 </w:t>
      </w:r>
      <w:r>
        <w:rPr>
          <w:rFonts w:ascii="Arial" w:eastAsia="等线" w:hAnsi="Arial" w:cs="Arial"/>
          <w:b/>
          <w:sz w:val="30"/>
        </w:rPr>
        <w:t>点亮一个</w:t>
      </w:r>
      <w:r>
        <w:rPr>
          <w:rFonts w:ascii="Arial" w:eastAsia="等线" w:hAnsi="Arial" w:cs="Arial"/>
          <w:b/>
          <w:sz w:val="30"/>
        </w:rPr>
        <w:t>LED</w:t>
      </w:r>
      <w:r>
        <w:rPr>
          <w:rFonts w:ascii="Arial" w:eastAsia="等线" w:hAnsi="Arial" w:cs="Arial"/>
          <w:b/>
          <w:sz w:val="30"/>
        </w:rPr>
        <w:t>灯开始编程</w:t>
      </w:r>
      <w:bookmarkEnd w:id="26"/>
    </w:p>
    <w:p w14:paraId="68155E40" w14:textId="77777777" w:rsidR="001276AC" w:rsidRDefault="00000000">
      <w:pPr>
        <w:spacing w:before="120" w:after="120" w:line="288" w:lineRule="auto"/>
        <w:jc w:val="left"/>
      </w:pPr>
      <w:r>
        <w:rPr>
          <w:rFonts w:ascii="Arial" w:eastAsia="等线" w:hAnsi="Arial" w:cs="Arial"/>
          <w:sz w:val="22"/>
          <w:shd w:val="clear" w:color="auto" w:fill="BACEFD"/>
        </w:rPr>
        <w:t>新建一个工程，根据手册和标准库，从</w:t>
      </w:r>
      <w:r>
        <w:rPr>
          <w:rFonts w:ascii="Arial" w:eastAsia="等线" w:hAnsi="Arial" w:cs="Arial"/>
          <w:sz w:val="22"/>
          <w:shd w:val="clear" w:color="auto" w:fill="BACEFD"/>
        </w:rPr>
        <w:t>0</w:t>
      </w:r>
      <w:r>
        <w:rPr>
          <w:rFonts w:ascii="Arial" w:eastAsia="等线" w:hAnsi="Arial" w:cs="Arial"/>
          <w:sz w:val="22"/>
          <w:shd w:val="clear" w:color="auto" w:fill="BACEFD"/>
        </w:rPr>
        <w:t>开始编程。完成下载。</w:t>
      </w:r>
    </w:p>
    <w:p w14:paraId="16CD9B96" w14:textId="77777777" w:rsidR="001276AC" w:rsidRDefault="00000000">
      <w:pPr>
        <w:spacing w:before="300" w:after="120" w:line="288" w:lineRule="auto"/>
        <w:jc w:val="left"/>
        <w:outlineLvl w:val="2"/>
      </w:pPr>
      <w:bookmarkStart w:id="27" w:name="heading_27"/>
      <w:r>
        <w:rPr>
          <w:rFonts w:ascii="Arial" w:eastAsia="等线" w:hAnsi="Arial" w:cs="Arial"/>
          <w:b/>
          <w:sz w:val="30"/>
        </w:rPr>
        <w:t xml:space="preserve">3.5 </w:t>
      </w:r>
      <w:r>
        <w:rPr>
          <w:rFonts w:ascii="Arial" w:eastAsia="等线" w:hAnsi="Arial" w:cs="Arial"/>
          <w:b/>
          <w:sz w:val="30"/>
        </w:rPr>
        <w:t>数码</w:t>
      </w:r>
      <w:proofErr w:type="gramStart"/>
      <w:r>
        <w:rPr>
          <w:rFonts w:ascii="Arial" w:eastAsia="等线" w:hAnsi="Arial" w:cs="Arial"/>
          <w:b/>
          <w:sz w:val="30"/>
        </w:rPr>
        <w:t>管显示</w:t>
      </w:r>
      <w:proofErr w:type="gramEnd"/>
      <w:r>
        <w:rPr>
          <w:rFonts w:ascii="Arial" w:eastAsia="等线" w:hAnsi="Arial" w:cs="Arial"/>
          <w:b/>
          <w:sz w:val="30"/>
        </w:rPr>
        <w:t>编程实现</w:t>
      </w:r>
      <w:bookmarkEnd w:id="27"/>
    </w:p>
    <w:p w14:paraId="68D69744" w14:textId="77777777" w:rsidR="001276AC" w:rsidRDefault="00000000">
      <w:pPr>
        <w:spacing w:before="120" w:after="120" w:line="288" w:lineRule="auto"/>
        <w:jc w:val="left"/>
      </w:pPr>
      <w:r>
        <w:rPr>
          <w:rFonts w:ascii="Arial" w:eastAsia="等线" w:hAnsi="Arial" w:cs="Arial"/>
          <w:sz w:val="22"/>
          <w:shd w:val="clear" w:color="auto" w:fill="BACEFD"/>
        </w:rPr>
        <w:t>依次刷新各位数码管，刷新速度足够快时利用数码管的余辉和人眼暂留效应就会看起来同时点亮了。</w:t>
      </w:r>
    </w:p>
    <w:p w14:paraId="0B75FA60" w14:textId="77777777" w:rsidR="001276AC" w:rsidRDefault="00000000">
      <w:pPr>
        <w:spacing w:before="120" w:after="120" w:line="288" w:lineRule="auto"/>
        <w:jc w:val="center"/>
      </w:pPr>
      <w:r>
        <w:rPr>
          <w:noProof/>
        </w:rPr>
        <w:lastRenderedPageBreak/>
        <w:drawing>
          <wp:inline distT="0" distB="0" distL="0" distR="0" wp14:anchorId="187725B8" wp14:editId="2DEEB42D">
            <wp:extent cx="4448175" cy="4152900"/>
            <wp:effectExtent l="0" t="0" r="0" b="0"/>
            <wp:docPr id="10"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7"/>
                    <a:stretch>
                      <a:fillRect/>
                    </a:stretch>
                  </pic:blipFill>
                  <pic:spPr>
                    <a:xfrm>
                      <a:off x="0" y="0"/>
                      <a:ext cx="4448175" cy="4152900"/>
                    </a:xfrm>
                    <a:prstGeom prst="rect">
                      <a:avLst/>
                    </a:prstGeom>
                  </pic:spPr>
                </pic:pic>
              </a:graphicData>
            </a:graphic>
          </wp:inline>
        </w:drawing>
      </w:r>
    </w:p>
    <w:p w14:paraId="4812F337" w14:textId="77777777" w:rsidR="001276AC" w:rsidRDefault="00000000">
      <w:pPr>
        <w:spacing w:before="120" w:after="120" w:line="288" w:lineRule="auto"/>
        <w:jc w:val="center"/>
      </w:pPr>
      <w:r>
        <w:rPr>
          <w:noProof/>
        </w:rPr>
        <w:drawing>
          <wp:inline distT="0" distB="0" distL="0" distR="0" wp14:anchorId="3982DBE5" wp14:editId="6C3AA6D9">
            <wp:extent cx="5257800" cy="3390900"/>
            <wp:effectExtent l="0" t="0" r="0" b="0"/>
            <wp:docPr id="11"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8"/>
                    <a:stretch>
                      <a:fillRect/>
                    </a:stretch>
                  </pic:blipFill>
                  <pic:spPr>
                    <a:xfrm>
                      <a:off x="0" y="0"/>
                      <a:ext cx="5257800" cy="3390900"/>
                    </a:xfrm>
                    <a:prstGeom prst="rect">
                      <a:avLst/>
                    </a:prstGeom>
                  </pic:spPr>
                </pic:pic>
              </a:graphicData>
            </a:graphic>
          </wp:inline>
        </w:drawing>
      </w:r>
    </w:p>
    <w:p w14:paraId="1A09639E" w14:textId="77777777" w:rsidR="001276AC" w:rsidRDefault="00000000">
      <w:pPr>
        <w:spacing w:before="300" w:after="120" w:line="288" w:lineRule="auto"/>
        <w:jc w:val="left"/>
        <w:outlineLvl w:val="2"/>
      </w:pPr>
      <w:bookmarkStart w:id="28" w:name="heading_28"/>
      <w:r>
        <w:rPr>
          <w:rFonts w:ascii="Arial" w:eastAsia="等线" w:hAnsi="Arial" w:cs="Arial"/>
          <w:b/>
          <w:sz w:val="30"/>
        </w:rPr>
        <w:t>3.6 AD</w:t>
      </w:r>
      <w:r>
        <w:rPr>
          <w:rFonts w:ascii="Arial" w:eastAsia="等线" w:hAnsi="Arial" w:cs="Arial"/>
          <w:b/>
          <w:sz w:val="30"/>
        </w:rPr>
        <w:t>采集显示</w:t>
      </w:r>
      <w:bookmarkEnd w:id="28"/>
    </w:p>
    <w:p w14:paraId="753F67AE" w14:textId="77777777" w:rsidR="001276AC" w:rsidRDefault="00000000">
      <w:pPr>
        <w:spacing w:before="120" w:after="120" w:line="288" w:lineRule="auto"/>
        <w:jc w:val="center"/>
      </w:pPr>
      <w:r>
        <w:rPr>
          <w:noProof/>
        </w:rPr>
        <w:lastRenderedPageBreak/>
        <w:drawing>
          <wp:inline distT="0" distB="0" distL="0" distR="0" wp14:anchorId="211FB7B0" wp14:editId="58D6A14B">
            <wp:extent cx="3067050" cy="2962275"/>
            <wp:effectExtent l="0" t="0" r="0" b="0"/>
            <wp:docPr id="12"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19"/>
                    <a:stretch>
                      <a:fillRect/>
                    </a:stretch>
                  </pic:blipFill>
                  <pic:spPr>
                    <a:xfrm>
                      <a:off x="0" y="0"/>
                      <a:ext cx="3067050" cy="2962275"/>
                    </a:xfrm>
                    <a:prstGeom prst="rect">
                      <a:avLst/>
                    </a:prstGeom>
                  </pic:spPr>
                </pic:pic>
              </a:graphicData>
            </a:graphic>
          </wp:inline>
        </w:drawing>
      </w:r>
    </w:p>
    <w:p w14:paraId="1C7982C3" w14:textId="77777777" w:rsidR="001276AC" w:rsidRDefault="00000000">
      <w:pPr>
        <w:spacing w:before="120" w:after="120" w:line="288" w:lineRule="auto"/>
        <w:jc w:val="center"/>
      </w:pPr>
      <w:r>
        <w:rPr>
          <w:noProof/>
        </w:rPr>
        <w:drawing>
          <wp:inline distT="0" distB="0" distL="0" distR="0" wp14:anchorId="3CF6A997" wp14:editId="5DD4DC8C">
            <wp:extent cx="5257800" cy="3371850"/>
            <wp:effectExtent l="0" t="0" r="0" b="0"/>
            <wp:docPr id="13"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0"/>
                    <a:stretch>
                      <a:fillRect/>
                    </a:stretch>
                  </pic:blipFill>
                  <pic:spPr>
                    <a:xfrm>
                      <a:off x="0" y="0"/>
                      <a:ext cx="5257800" cy="3371850"/>
                    </a:xfrm>
                    <a:prstGeom prst="rect">
                      <a:avLst/>
                    </a:prstGeom>
                  </pic:spPr>
                </pic:pic>
              </a:graphicData>
            </a:graphic>
          </wp:inline>
        </w:drawing>
      </w:r>
    </w:p>
    <w:p w14:paraId="7C9A32C0" w14:textId="77777777" w:rsidR="001276AC" w:rsidRDefault="00000000">
      <w:pPr>
        <w:spacing w:before="300" w:after="120" w:line="288" w:lineRule="auto"/>
        <w:jc w:val="left"/>
        <w:outlineLvl w:val="2"/>
      </w:pPr>
      <w:bookmarkStart w:id="29" w:name="heading_29"/>
      <w:r>
        <w:rPr>
          <w:rFonts w:ascii="Arial" w:eastAsia="等线" w:hAnsi="Arial" w:cs="Arial"/>
          <w:b/>
          <w:sz w:val="30"/>
        </w:rPr>
        <w:t xml:space="preserve">3.6 </w:t>
      </w:r>
      <w:r>
        <w:rPr>
          <w:rFonts w:ascii="Arial" w:eastAsia="等线" w:hAnsi="Arial" w:cs="Arial"/>
          <w:b/>
          <w:sz w:val="30"/>
        </w:rPr>
        <w:t>电压转换处理</w:t>
      </w:r>
      <w:bookmarkEnd w:id="29"/>
    </w:p>
    <w:p w14:paraId="4299EDA1" w14:textId="77777777" w:rsidR="001276AC" w:rsidRDefault="00000000">
      <w:pPr>
        <w:numPr>
          <w:ilvl w:val="0"/>
          <w:numId w:val="48"/>
        </w:numPr>
        <w:spacing w:before="120" w:after="120" w:line="288" w:lineRule="auto"/>
        <w:jc w:val="left"/>
      </w:pPr>
      <w:r>
        <w:rPr>
          <w:rFonts w:ascii="Arial" w:eastAsia="等线" w:hAnsi="Arial" w:cs="Arial"/>
          <w:sz w:val="22"/>
          <w:shd w:val="clear" w:color="auto" w:fill="BACEFD"/>
        </w:rPr>
        <w:t>进行滤波操作使结果更可靠</w:t>
      </w:r>
    </w:p>
    <w:p w14:paraId="263E1953" w14:textId="77777777" w:rsidR="001276AC" w:rsidRDefault="00000000">
      <w:pPr>
        <w:numPr>
          <w:ilvl w:val="0"/>
          <w:numId w:val="49"/>
        </w:numPr>
        <w:spacing w:before="120" w:after="120" w:line="288" w:lineRule="auto"/>
        <w:jc w:val="left"/>
      </w:pPr>
      <w:r>
        <w:rPr>
          <w:rFonts w:ascii="Arial" w:eastAsia="等线" w:hAnsi="Arial" w:cs="Arial"/>
          <w:sz w:val="22"/>
          <w:shd w:val="clear" w:color="auto" w:fill="BACEFD"/>
        </w:rPr>
        <w:t>通过公式计算</w:t>
      </w:r>
    </w:p>
    <w:p w14:paraId="375E44D8" w14:textId="77777777" w:rsidR="001276AC" w:rsidRDefault="00000000">
      <w:pPr>
        <w:spacing w:before="120" w:after="120" w:line="288" w:lineRule="auto"/>
        <w:jc w:val="left"/>
      </w:pPr>
      <w:proofErr w:type="spellStart"/>
      <w:r>
        <w:rPr>
          <w:rFonts w:ascii="Arial" w:eastAsia="等线" w:hAnsi="Arial" w:cs="Arial"/>
          <w:sz w:val="22"/>
          <w:shd w:val="clear" w:color="auto" w:fill="BACEFD"/>
        </w:rPr>
        <w:t>ADCValue</w:t>
      </w:r>
      <w:proofErr w:type="spellEnd"/>
      <w:r>
        <w:rPr>
          <w:rFonts w:ascii="Arial" w:eastAsia="等线" w:hAnsi="Arial" w:cs="Arial"/>
          <w:sz w:val="22"/>
          <w:shd w:val="clear" w:color="auto" w:fill="BACEFD"/>
        </w:rPr>
        <w:t xml:space="preserve"> / 4096 * [1.5 * (220 + 10)] / 10 = V</w:t>
      </w:r>
    </w:p>
    <w:p w14:paraId="3683D515" w14:textId="77777777" w:rsidR="001276AC" w:rsidRDefault="00000000">
      <w:pPr>
        <w:spacing w:before="120" w:after="120" w:line="288" w:lineRule="auto"/>
        <w:jc w:val="center"/>
      </w:pPr>
      <w:r>
        <w:rPr>
          <w:noProof/>
        </w:rPr>
        <w:lastRenderedPageBreak/>
        <w:drawing>
          <wp:inline distT="0" distB="0" distL="0" distR="0" wp14:anchorId="4A1DC6C4" wp14:editId="735F3A39">
            <wp:extent cx="5257800" cy="2381250"/>
            <wp:effectExtent l="0" t="0" r="0" b="0"/>
            <wp:docPr id="14"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1"/>
                    <a:stretch>
                      <a:fillRect/>
                    </a:stretch>
                  </pic:blipFill>
                  <pic:spPr>
                    <a:xfrm>
                      <a:off x="0" y="0"/>
                      <a:ext cx="5257800" cy="2381250"/>
                    </a:xfrm>
                    <a:prstGeom prst="rect">
                      <a:avLst/>
                    </a:prstGeom>
                  </pic:spPr>
                </pic:pic>
              </a:graphicData>
            </a:graphic>
          </wp:inline>
        </w:drawing>
      </w:r>
    </w:p>
    <w:p w14:paraId="7A924C75" w14:textId="77777777" w:rsidR="001276AC" w:rsidRDefault="00000000">
      <w:pPr>
        <w:spacing w:before="120" w:after="120" w:line="288" w:lineRule="auto"/>
        <w:jc w:val="center"/>
      </w:pPr>
      <w:r>
        <w:rPr>
          <w:noProof/>
        </w:rPr>
        <w:drawing>
          <wp:inline distT="0" distB="0" distL="0" distR="0" wp14:anchorId="27498190" wp14:editId="49FC37AB">
            <wp:extent cx="5257800" cy="3943350"/>
            <wp:effectExtent l="0" t="0" r="0" b="0"/>
            <wp:docPr id="15"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2"/>
                    <a:stretch>
                      <a:fillRect/>
                    </a:stretch>
                  </pic:blipFill>
                  <pic:spPr>
                    <a:xfrm>
                      <a:off x="0" y="0"/>
                      <a:ext cx="5257800" cy="3943350"/>
                    </a:xfrm>
                    <a:prstGeom prst="rect">
                      <a:avLst/>
                    </a:prstGeom>
                  </pic:spPr>
                </pic:pic>
              </a:graphicData>
            </a:graphic>
          </wp:inline>
        </w:drawing>
      </w:r>
    </w:p>
    <w:p w14:paraId="598C2FCB" w14:textId="77777777" w:rsidR="001276AC" w:rsidRDefault="00000000">
      <w:pPr>
        <w:spacing w:before="120" w:after="120" w:line="288" w:lineRule="auto"/>
        <w:jc w:val="center"/>
      </w:pPr>
      <w:r>
        <w:rPr>
          <w:noProof/>
        </w:rPr>
        <w:lastRenderedPageBreak/>
        <w:drawing>
          <wp:inline distT="0" distB="0" distL="0" distR="0" wp14:anchorId="6BF08A76" wp14:editId="05FCCDED">
            <wp:extent cx="5257800" cy="3943350"/>
            <wp:effectExtent l="0" t="0" r="0" b="0"/>
            <wp:docPr id="16"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3"/>
                    <a:stretch>
                      <a:fillRect/>
                    </a:stretch>
                  </pic:blipFill>
                  <pic:spPr>
                    <a:xfrm>
                      <a:off x="0" y="0"/>
                      <a:ext cx="5257800" cy="3943350"/>
                    </a:xfrm>
                    <a:prstGeom prst="rect">
                      <a:avLst/>
                    </a:prstGeom>
                  </pic:spPr>
                </pic:pic>
              </a:graphicData>
            </a:graphic>
          </wp:inline>
        </w:drawing>
      </w:r>
    </w:p>
    <w:p w14:paraId="7212725C" w14:textId="77777777" w:rsidR="001276AC" w:rsidRDefault="00000000">
      <w:pPr>
        <w:spacing w:before="120" w:after="120" w:line="288" w:lineRule="auto"/>
        <w:jc w:val="left"/>
      </w:pPr>
      <w:r>
        <w:rPr>
          <w:rFonts w:ascii="Arial" w:eastAsia="等线" w:hAnsi="Arial" w:cs="Arial"/>
          <w:sz w:val="22"/>
          <w:shd w:val="clear" w:color="auto" w:fill="BACEFD"/>
        </w:rPr>
        <w:t>（这里借用了</w:t>
      </w:r>
      <w:r>
        <w:rPr>
          <w:rFonts w:ascii="Arial" w:eastAsia="等线" w:hAnsi="Arial" w:cs="Arial"/>
          <w:sz w:val="22"/>
          <w:shd w:val="clear" w:color="auto" w:fill="BACEFD"/>
        </w:rPr>
        <w:t>ESP32</w:t>
      </w:r>
      <w:r>
        <w:rPr>
          <w:rFonts w:ascii="Arial" w:eastAsia="等线" w:hAnsi="Arial" w:cs="Arial"/>
          <w:sz w:val="22"/>
          <w:shd w:val="clear" w:color="auto" w:fill="BACEFD"/>
        </w:rPr>
        <w:t>的</w:t>
      </w:r>
      <w:r>
        <w:rPr>
          <w:rFonts w:ascii="Arial" w:eastAsia="等线" w:hAnsi="Arial" w:cs="Arial"/>
          <w:sz w:val="22"/>
          <w:shd w:val="clear" w:color="auto" w:fill="BACEFD"/>
        </w:rPr>
        <w:t>1117</w:t>
      </w:r>
      <w:r>
        <w:rPr>
          <w:rFonts w:ascii="Arial" w:eastAsia="等线" w:hAnsi="Arial" w:cs="Arial"/>
          <w:sz w:val="22"/>
          <w:shd w:val="clear" w:color="auto" w:fill="BACEFD"/>
        </w:rPr>
        <w:t>测试</w:t>
      </w:r>
      <w:r>
        <w:rPr>
          <w:rFonts w:ascii="Arial" w:eastAsia="等线" w:hAnsi="Arial" w:cs="Arial"/>
          <w:sz w:val="22"/>
          <w:shd w:val="clear" w:color="auto" w:fill="BACEFD"/>
        </w:rPr>
        <w:t>3.3V</w:t>
      </w:r>
      <w:r>
        <w:rPr>
          <w:rFonts w:ascii="Arial" w:eastAsia="等线" w:hAnsi="Arial" w:cs="Arial"/>
          <w:sz w:val="22"/>
          <w:shd w:val="clear" w:color="auto" w:fill="BACEFD"/>
        </w:rPr>
        <w:t>的电压测量）</w:t>
      </w:r>
    </w:p>
    <w:p w14:paraId="48BA17AD" w14:textId="77777777" w:rsidR="001276AC" w:rsidRDefault="001276AC">
      <w:pPr>
        <w:spacing w:before="120" w:after="120" w:line="288" w:lineRule="auto"/>
        <w:jc w:val="left"/>
      </w:pPr>
    </w:p>
    <w:p w14:paraId="262B2330" w14:textId="77777777" w:rsidR="001276AC" w:rsidRDefault="00000000">
      <w:pPr>
        <w:spacing w:before="380" w:after="140" w:line="288" w:lineRule="auto"/>
        <w:jc w:val="left"/>
        <w:outlineLvl w:val="0"/>
      </w:pPr>
      <w:bookmarkStart w:id="30" w:name="heading_30"/>
      <w:r>
        <w:rPr>
          <w:rFonts w:ascii="Arial" w:eastAsia="等线" w:hAnsi="Arial" w:cs="Arial"/>
          <w:b/>
          <w:sz w:val="36"/>
        </w:rPr>
        <w:t>4.</w:t>
      </w:r>
      <w:r>
        <w:rPr>
          <w:rFonts w:ascii="Arial" w:eastAsia="等线" w:hAnsi="Arial" w:cs="Arial"/>
          <w:b/>
          <w:sz w:val="36"/>
        </w:rPr>
        <w:t>第三周的任务：调试与测试</w:t>
      </w:r>
      <w:bookmarkEnd w:id="30"/>
    </w:p>
    <w:p w14:paraId="5FF1AC05" w14:textId="77777777" w:rsidR="001276AC" w:rsidRDefault="00000000">
      <w:pPr>
        <w:spacing w:before="120" w:after="120" w:line="288" w:lineRule="auto"/>
        <w:jc w:val="left"/>
      </w:pPr>
      <w:r>
        <w:rPr>
          <w:rFonts w:ascii="Arial" w:eastAsia="等线" w:hAnsi="Arial" w:cs="Arial"/>
          <w:sz w:val="22"/>
        </w:rPr>
        <w:t>检验是</w:t>
      </w:r>
      <w:r>
        <w:rPr>
          <w:rFonts w:ascii="Arial" w:eastAsia="等线" w:hAnsi="Arial" w:cs="Arial"/>
          <w:sz w:val="22"/>
        </w:rPr>
        <w:t>“</w:t>
      </w:r>
      <w:r>
        <w:rPr>
          <w:rFonts w:ascii="Arial" w:eastAsia="等线" w:hAnsi="Arial" w:cs="Arial"/>
          <w:sz w:val="22"/>
        </w:rPr>
        <w:t>农民工</w:t>
      </w:r>
      <w:r>
        <w:rPr>
          <w:rFonts w:ascii="Arial" w:eastAsia="等线" w:hAnsi="Arial" w:cs="Arial"/>
          <w:sz w:val="22"/>
        </w:rPr>
        <w:t>”</w:t>
      </w:r>
      <w:r>
        <w:rPr>
          <w:rFonts w:ascii="Arial" w:eastAsia="等线" w:hAnsi="Arial" w:cs="Arial"/>
          <w:sz w:val="22"/>
        </w:rPr>
        <w:t>，还是</w:t>
      </w:r>
      <w:r>
        <w:rPr>
          <w:rFonts w:ascii="Arial" w:eastAsia="等线" w:hAnsi="Arial" w:cs="Arial"/>
          <w:sz w:val="22"/>
        </w:rPr>
        <w:t>“</w:t>
      </w:r>
      <w:r>
        <w:rPr>
          <w:rFonts w:ascii="Arial" w:eastAsia="等线" w:hAnsi="Arial" w:cs="Arial"/>
          <w:sz w:val="22"/>
        </w:rPr>
        <w:t>工程师</w:t>
      </w:r>
      <w:r>
        <w:rPr>
          <w:rFonts w:ascii="Arial" w:eastAsia="等线" w:hAnsi="Arial" w:cs="Arial"/>
          <w:sz w:val="22"/>
        </w:rPr>
        <w:t>”</w:t>
      </w:r>
      <w:r>
        <w:rPr>
          <w:rFonts w:ascii="Arial" w:eastAsia="等线" w:hAnsi="Arial" w:cs="Arial"/>
          <w:sz w:val="22"/>
        </w:rPr>
        <w:t>，关键是看</w:t>
      </w:r>
      <w:r>
        <w:rPr>
          <w:rFonts w:ascii="Arial" w:eastAsia="等线" w:hAnsi="Arial" w:cs="Arial"/>
          <w:b/>
          <w:sz w:val="22"/>
          <w:shd w:val="clear" w:color="auto" w:fill="FFF67A"/>
        </w:rPr>
        <w:t>你的调试能力</w:t>
      </w:r>
      <w:r>
        <w:rPr>
          <w:rFonts w:ascii="Arial" w:eastAsia="等线" w:hAnsi="Arial" w:cs="Arial"/>
          <w:sz w:val="22"/>
        </w:rPr>
        <w:t>！</w:t>
      </w:r>
    </w:p>
    <w:p w14:paraId="556135E0" w14:textId="77777777" w:rsidR="001276AC" w:rsidRDefault="00000000">
      <w:pPr>
        <w:spacing w:before="120" w:after="120" w:line="288" w:lineRule="auto"/>
        <w:jc w:val="left"/>
      </w:pPr>
      <w:r>
        <w:rPr>
          <w:rFonts w:ascii="Arial" w:eastAsia="等线" w:hAnsi="Arial" w:cs="Arial"/>
          <w:sz w:val="22"/>
        </w:rPr>
        <w:t>调试，既简单，也复杂。</w:t>
      </w:r>
    </w:p>
    <w:p w14:paraId="0D5CA819" w14:textId="77777777" w:rsidR="001276AC" w:rsidRDefault="00000000">
      <w:pPr>
        <w:spacing w:before="120" w:after="120" w:line="288" w:lineRule="auto"/>
        <w:jc w:val="left"/>
      </w:pPr>
      <w:r>
        <w:rPr>
          <w:rFonts w:ascii="Arial" w:eastAsia="等线" w:hAnsi="Arial" w:cs="Arial"/>
          <w:sz w:val="22"/>
        </w:rPr>
        <w:t>第</w:t>
      </w:r>
      <w:r>
        <w:rPr>
          <w:rFonts w:ascii="Arial" w:eastAsia="等线" w:hAnsi="Arial" w:cs="Arial"/>
          <w:sz w:val="22"/>
        </w:rPr>
        <w:t>3</w:t>
      </w:r>
      <w:r>
        <w:rPr>
          <w:rFonts w:ascii="Arial" w:eastAsia="等线" w:hAnsi="Arial" w:cs="Arial"/>
          <w:sz w:val="22"/>
        </w:rPr>
        <w:t>周，就让我们好好的沉浸在调试的痛苦与欢乐之中！</w:t>
      </w:r>
    </w:p>
    <w:p w14:paraId="36A972C4" w14:textId="77777777" w:rsidR="001276AC" w:rsidRDefault="00000000">
      <w:pPr>
        <w:spacing w:before="120" w:after="120" w:line="288" w:lineRule="auto"/>
        <w:jc w:val="left"/>
      </w:pPr>
      <w:r>
        <w:rPr>
          <w:rFonts w:ascii="Arial" w:eastAsia="等线" w:hAnsi="Arial" w:cs="Arial"/>
          <w:sz w:val="22"/>
        </w:rPr>
        <w:t>当你能够做到把</w:t>
      </w:r>
      <w:r>
        <w:rPr>
          <w:rFonts w:ascii="Arial" w:eastAsia="等线" w:hAnsi="Arial" w:cs="Arial"/>
          <w:sz w:val="22"/>
        </w:rPr>
        <w:t>“</w:t>
      </w:r>
      <w:r>
        <w:rPr>
          <w:rFonts w:ascii="Arial" w:eastAsia="等线" w:hAnsi="Arial" w:cs="Arial"/>
          <w:sz w:val="22"/>
        </w:rPr>
        <w:t>基本电压显示的程序</w:t>
      </w:r>
      <w:r>
        <w:rPr>
          <w:rFonts w:ascii="Arial" w:eastAsia="等线" w:hAnsi="Arial" w:cs="Arial"/>
          <w:sz w:val="22"/>
        </w:rPr>
        <w:t>”</w:t>
      </w:r>
      <w:r>
        <w:rPr>
          <w:rFonts w:ascii="Arial" w:eastAsia="等线" w:hAnsi="Arial" w:cs="Arial"/>
          <w:sz w:val="22"/>
        </w:rPr>
        <w:t>下载，并成功显示，就可以开启本节的通关之路了！</w:t>
      </w:r>
    </w:p>
    <w:p w14:paraId="1DA49F13" w14:textId="77777777" w:rsidR="001276AC" w:rsidRDefault="00000000">
      <w:pPr>
        <w:spacing w:before="320" w:after="120" w:line="288" w:lineRule="auto"/>
        <w:jc w:val="left"/>
        <w:outlineLvl w:val="1"/>
      </w:pPr>
      <w:bookmarkStart w:id="31" w:name="heading_31"/>
      <w:r>
        <w:rPr>
          <w:rFonts w:ascii="Arial" w:eastAsia="等线" w:hAnsi="Arial" w:cs="Arial"/>
          <w:b/>
          <w:sz w:val="32"/>
        </w:rPr>
        <w:t xml:space="preserve">4.1 </w:t>
      </w:r>
      <w:r>
        <w:rPr>
          <w:rFonts w:ascii="Arial" w:eastAsia="等线" w:hAnsi="Arial" w:cs="Arial"/>
          <w:b/>
          <w:sz w:val="32"/>
        </w:rPr>
        <w:t>搭建好调试的工作台</w:t>
      </w:r>
      <w:bookmarkEnd w:id="31"/>
    </w:p>
    <w:p w14:paraId="4F775586" w14:textId="77777777" w:rsidR="001276AC" w:rsidRDefault="00000000">
      <w:pPr>
        <w:spacing w:before="120" w:after="120" w:line="288" w:lineRule="auto"/>
        <w:jc w:val="left"/>
      </w:pPr>
      <w:r>
        <w:rPr>
          <w:rFonts w:ascii="Arial" w:eastAsia="等线" w:hAnsi="Arial" w:cs="Arial"/>
          <w:sz w:val="22"/>
        </w:rPr>
        <w:t>普通调试：万用表；电源，电位器</w:t>
      </w:r>
    </w:p>
    <w:p w14:paraId="3018C34F" w14:textId="77777777" w:rsidR="001276AC" w:rsidRDefault="00000000">
      <w:pPr>
        <w:spacing w:before="120" w:after="120" w:line="288" w:lineRule="auto"/>
        <w:jc w:val="left"/>
      </w:pPr>
      <w:r>
        <w:rPr>
          <w:rFonts w:ascii="Arial" w:eastAsia="等线" w:hAnsi="Arial" w:cs="Arial"/>
          <w:sz w:val="22"/>
        </w:rPr>
        <w:t>高要求的：台式万用表或优质万用表；线性稳压电源；电池；电位器</w:t>
      </w:r>
    </w:p>
    <w:p w14:paraId="41096812" w14:textId="77777777" w:rsidR="001276AC" w:rsidRDefault="00000000">
      <w:pPr>
        <w:spacing w:before="120" w:after="120" w:line="288" w:lineRule="auto"/>
        <w:jc w:val="center"/>
      </w:pPr>
      <w:r>
        <w:rPr>
          <w:noProof/>
        </w:rPr>
        <w:lastRenderedPageBreak/>
        <w:drawing>
          <wp:inline distT="0" distB="0" distL="0" distR="0" wp14:anchorId="4E74B6B8" wp14:editId="6E927E78">
            <wp:extent cx="5257800" cy="6810375"/>
            <wp:effectExtent l="0" t="0" r="0" b="0"/>
            <wp:docPr id="17"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4"/>
                    <a:stretch>
                      <a:fillRect/>
                    </a:stretch>
                  </pic:blipFill>
                  <pic:spPr>
                    <a:xfrm>
                      <a:off x="0" y="0"/>
                      <a:ext cx="5257800" cy="6810375"/>
                    </a:xfrm>
                    <a:prstGeom prst="rect">
                      <a:avLst/>
                    </a:prstGeom>
                  </pic:spPr>
                </pic:pic>
              </a:graphicData>
            </a:graphic>
          </wp:inline>
        </w:drawing>
      </w:r>
    </w:p>
    <w:p w14:paraId="20EA4120" w14:textId="77777777" w:rsidR="001276AC" w:rsidRDefault="001276AC">
      <w:pPr>
        <w:spacing w:before="120" w:after="120" w:line="288" w:lineRule="auto"/>
        <w:jc w:val="left"/>
      </w:pPr>
    </w:p>
    <w:p w14:paraId="55D12025" w14:textId="77777777" w:rsidR="001276AC" w:rsidRDefault="00000000">
      <w:pPr>
        <w:spacing w:before="320" w:after="120" w:line="288" w:lineRule="auto"/>
        <w:jc w:val="left"/>
        <w:outlineLvl w:val="1"/>
      </w:pPr>
      <w:bookmarkStart w:id="32" w:name="heading_32"/>
      <w:r>
        <w:rPr>
          <w:rFonts w:ascii="Arial" w:eastAsia="等线" w:hAnsi="Arial" w:cs="Arial"/>
          <w:b/>
          <w:sz w:val="32"/>
        </w:rPr>
        <w:t xml:space="preserve">4.2 </w:t>
      </w:r>
      <w:r>
        <w:rPr>
          <w:rFonts w:ascii="Arial" w:eastAsia="等线" w:hAnsi="Arial" w:cs="Arial"/>
          <w:b/>
          <w:sz w:val="32"/>
        </w:rPr>
        <w:t>通用调试、测试任务</w:t>
      </w:r>
      <w:bookmarkEnd w:id="32"/>
    </w:p>
    <w:p w14:paraId="52CB1C22" w14:textId="77777777" w:rsidR="001276AC" w:rsidRDefault="00000000">
      <w:pPr>
        <w:spacing w:before="300" w:after="120" w:line="288" w:lineRule="auto"/>
        <w:jc w:val="left"/>
        <w:outlineLvl w:val="2"/>
      </w:pPr>
      <w:bookmarkStart w:id="33" w:name="heading_33"/>
      <w:r>
        <w:rPr>
          <w:rFonts w:ascii="Arial" w:eastAsia="等线" w:hAnsi="Arial" w:cs="Arial"/>
          <w:b/>
          <w:sz w:val="30"/>
        </w:rPr>
        <w:t xml:space="preserve">4.2.1 </w:t>
      </w:r>
      <w:r>
        <w:rPr>
          <w:rFonts w:ascii="Arial" w:eastAsia="等线" w:hAnsi="Arial" w:cs="Arial"/>
          <w:b/>
          <w:sz w:val="30"/>
        </w:rPr>
        <w:t>电压数据</w:t>
      </w:r>
      <w:bookmarkEnd w:id="33"/>
    </w:p>
    <w:p w14:paraId="55032562" w14:textId="77777777" w:rsidR="001276AC" w:rsidRDefault="00000000">
      <w:pPr>
        <w:spacing w:before="120" w:after="120" w:line="288" w:lineRule="auto"/>
        <w:jc w:val="left"/>
      </w:pPr>
      <w:r>
        <w:rPr>
          <w:rFonts w:ascii="Arial" w:eastAsia="等线" w:hAnsi="Arial" w:cs="Arial"/>
          <w:sz w:val="22"/>
        </w:rPr>
        <w:t>快速测试数据：</w:t>
      </w:r>
      <w:r>
        <w:rPr>
          <w:rFonts w:ascii="Arial" w:eastAsia="等线" w:hAnsi="Arial" w:cs="Arial"/>
          <w:sz w:val="22"/>
        </w:rPr>
        <w:t>0V</w:t>
      </w:r>
      <w:r>
        <w:rPr>
          <w:rFonts w:ascii="Arial" w:eastAsia="等线" w:hAnsi="Arial" w:cs="Arial"/>
          <w:sz w:val="22"/>
        </w:rPr>
        <w:t>；</w:t>
      </w:r>
      <w:r>
        <w:rPr>
          <w:rFonts w:ascii="Arial" w:eastAsia="等线" w:hAnsi="Arial" w:cs="Arial"/>
          <w:sz w:val="22"/>
        </w:rPr>
        <w:t>3.3V</w:t>
      </w:r>
      <w:r>
        <w:rPr>
          <w:rFonts w:ascii="Arial" w:eastAsia="等线" w:hAnsi="Arial" w:cs="Arial"/>
          <w:sz w:val="22"/>
        </w:rPr>
        <w:t>；</w:t>
      </w:r>
      <w:r>
        <w:rPr>
          <w:rFonts w:ascii="Arial" w:eastAsia="等线" w:hAnsi="Arial" w:cs="Arial"/>
          <w:sz w:val="22"/>
        </w:rPr>
        <w:t xml:space="preserve">5V  </w:t>
      </w:r>
      <w:r>
        <w:rPr>
          <w:rFonts w:ascii="Arial" w:eastAsia="等线" w:hAnsi="Arial" w:cs="Arial"/>
          <w:sz w:val="22"/>
        </w:rPr>
        <w:t>输入电源电压；</w:t>
      </w:r>
    </w:p>
    <w:p w14:paraId="74BE030E" w14:textId="77777777" w:rsidR="001276AC" w:rsidRDefault="00000000">
      <w:pPr>
        <w:spacing w:before="120" w:after="120" w:line="288" w:lineRule="auto"/>
        <w:jc w:val="left"/>
      </w:pPr>
      <w:r>
        <w:rPr>
          <w:rFonts w:ascii="Arial" w:eastAsia="等线" w:hAnsi="Arial" w:cs="Arial"/>
          <w:sz w:val="22"/>
        </w:rPr>
        <w:t>看显示的值，和实际值（万用表测）有没有差异？</w:t>
      </w:r>
    </w:p>
    <w:p w14:paraId="388823DA" w14:textId="77777777" w:rsidR="001276AC" w:rsidRDefault="00000000">
      <w:pPr>
        <w:spacing w:before="120" w:after="120" w:line="288" w:lineRule="auto"/>
        <w:jc w:val="center"/>
      </w:pPr>
      <w:r>
        <w:rPr>
          <w:noProof/>
        </w:rPr>
        <w:lastRenderedPageBreak/>
        <w:drawing>
          <wp:inline distT="0" distB="0" distL="0" distR="0" wp14:anchorId="050AA255" wp14:editId="0402372D">
            <wp:extent cx="5257800" cy="6991350"/>
            <wp:effectExtent l="0" t="0" r="0" b="0"/>
            <wp:docPr id="18"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5"/>
                    <a:stretch>
                      <a:fillRect/>
                    </a:stretch>
                  </pic:blipFill>
                  <pic:spPr>
                    <a:xfrm>
                      <a:off x="0" y="0"/>
                      <a:ext cx="5257800" cy="6991350"/>
                    </a:xfrm>
                    <a:prstGeom prst="rect">
                      <a:avLst/>
                    </a:prstGeom>
                  </pic:spPr>
                </pic:pic>
              </a:graphicData>
            </a:graphic>
          </wp:inline>
        </w:drawing>
      </w:r>
    </w:p>
    <w:p w14:paraId="59D42E19" w14:textId="77777777" w:rsidR="001276AC" w:rsidRDefault="00000000">
      <w:pPr>
        <w:spacing w:before="120" w:after="120" w:line="288" w:lineRule="auto"/>
        <w:jc w:val="left"/>
      </w:pPr>
      <w:r>
        <w:rPr>
          <w:rFonts w:ascii="Arial" w:eastAsia="等线" w:hAnsi="Arial" w:cs="Arial"/>
          <w:sz w:val="22"/>
          <w:shd w:val="clear" w:color="auto" w:fill="BACEFD"/>
        </w:rPr>
        <w:t>实测与电源输出更接近，与万用表存在</w:t>
      </w:r>
      <w:r>
        <w:rPr>
          <w:rFonts w:ascii="Arial" w:eastAsia="等线" w:hAnsi="Arial" w:cs="Arial"/>
          <w:sz w:val="22"/>
          <w:shd w:val="clear" w:color="auto" w:fill="BACEFD"/>
        </w:rPr>
        <w:t>0.01V</w:t>
      </w:r>
      <w:r>
        <w:rPr>
          <w:rFonts w:ascii="Arial" w:eastAsia="等线" w:hAnsi="Arial" w:cs="Arial"/>
          <w:sz w:val="22"/>
          <w:shd w:val="clear" w:color="auto" w:fill="BACEFD"/>
        </w:rPr>
        <w:t>的偏差。</w:t>
      </w:r>
    </w:p>
    <w:p w14:paraId="3BF94EFF" w14:textId="77777777" w:rsidR="001276AC" w:rsidRDefault="001276AC">
      <w:pPr>
        <w:spacing w:before="120" w:after="120" w:line="288" w:lineRule="auto"/>
        <w:jc w:val="left"/>
      </w:pPr>
    </w:p>
    <w:p w14:paraId="66586546" w14:textId="77777777" w:rsidR="001276AC" w:rsidRDefault="00000000">
      <w:pPr>
        <w:spacing w:before="120" w:after="120" w:line="288" w:lineRule="auto"/>
        <w:jc w:val="left"/>
      </w:pPr>
      <w:r>
        <w:rPr>
          <w:rFonts w:ascii="Arial" w:eastAsia="等线" w:hAnsi="Arial" w:cs="Arial"/>
          <w:sz w:val="22"/>
        </w:rPr>
        <w:t>我们再来用高精度万用表来同步监测</w:t>
      </w:r>
      <w:r>
        <w:rPr>
          <w:rFonts w:ascii="Arial" w:eastAsia="等线" w:hAnsi="Arial" w:cs="Arial"/>
          <w:sz w:val="22"/>
        </w:rPr>
        <w:t>“</w:t>
      </w:r>
      <w:r>
        <w:rPr>
          <w:rFonts w:ascii="Arial" w:eastAsia="等线" w:hAnsi="Arial" w:cs="Arial"/>
          <w:sz w:val="22"/>
        </w:rPr>
        <w:t>输入电压</w:t>
      </w:r>
      <w:r>
        <w:rPr>
          <w:rFonts w:ascii="Arial" w:eastAsia="等线" w:hAnsi="Arial" w:cs="Arial"/>
          <w:sz w:val="22"/>
        </w:rPr>
        <w:t>”</w:t>
      </w:r>
      <w:r>
        <w:rPr>
          <w:rFonts w:ascii="Arial" w:eastAsia="等线" w:hAnsi="Arial" w:cs="Arial"/>
          <w:sz w:val="22"/>
        </w:rPr>
        <w:t>，发现数据波动较大？这会是什么问题？怎么解决呢？</w:t>
      </w:r>
    </w:p>
    <w:p w14:paraId="68322A0F" w14:textId="77777777" w:rsidR="001276AC" w:rsidRDefault="00000000">
      <w:pPr>
        <w:spacing w:before="120" w:after="120" w:line="288" w:lineRule="auto"/>
        <w:jc w:val="left"/>
      </w:pPr>
      <w:r>
        <w:rPr>
          <w:rFonts w:ascii="Arial" w:eastAsia="等线" w:hAnsi="Arial" w:cs="Arial"/>
          <w:sz w:val="22"/>
          <w:shd w:val="clear" w:color="auto" w:fill="FFF67A"/>
        </w:rPr>
        <w:t>（</w:t>
      </w:r>
      <w:proofErr w:type="gramStart"/>
      <w:r>
        <w:rPr>
          <w:rFonts w:ascii="Arial" w:eastAsia="等线" w:hAnsi="Arial" w:cs="Arial"/>
          <w:sz w:val="22"/>
          <w:shd w:val="clear" w:color="auto" w:fill="FFF67A"/>
        </w:rPr>
        <w:t>蓝牙工作</w:t>
      </w:r>
      <w:proofErr w:type="gramEnd"/>
      <w:r>
        <w:rPr>
          <w:rFonts w:ascii="Arial" w:eastAsia="等线" w:hAnsi="Arial" w:cs="Arial"/>
          <w:sz w:val="22"/>
          <w:shd w:val="clear" w:color="auto" w:fill="FFF67A"/>
        </w:rPr>
        <w:t>时，瞬间大电流的影响）</w:t>
      </w:r>
    </w:p>
    <w:p w14:paraId="67847669" w14:textId="77777777" w:rsidR="001276AC" w:rsidRDefault="001276AC">
      <w:pPr>
        <w:spacing w:before="120" w:after="120" w:line="288" w:lineRule="auto"/>
        <w:jc w:val="left"/>
      </w:pPr>
    </w:p>
    <w:p w14:paraId="5FBF88BD" w14:textId="77777777" w:rsidR="001276AC" w:rsidRDefault="00000000">
      <w:pPr>
        <w:spacing w:before="120" w:after="120" w:line="288" w:lineRule="auto"/>
        <w:jc w:val="left"/>
      </w:pPr>
      <w:r>
        <w:rPr>
          <w:rFonts w:ascii="Arial" w:eastAsia="等线" w:hAnsi="Arial" w:cs="Arial"/>
          <w:sz w:val="22"/>
        </w:rPr>
        <w:lastRenderedPageBreak/>
        <w:t>最后一位数据总是在跳动；偏差依然存在；最后一位总是只能显示一些数字（</w:t>
      </w:r>
      <w:r>
        <w:rPr>
          <w:rFonts w:ascii="Arial" w:eastAsia="等线" w:hAnsi="Arial" w:cs="Arial"/>
          <w:sz w:val="22"/>
        </w:rPr>
        <w:t>2</w:t>
      </w:r>
      <w:r>
        <w:rPr>
          <w:rFonts w:ascii="Arial" w:eastAsia="等线" w:hAnsi="Arial" w:cs="Arial"/>
          <w:sz w:val="22"/>
        </w:rPr>
        <w:t>、</w:t>
      </w:r>
      <w:r>
        <w:rPr>
          <w:rFonts w:ascii="Arial" w:eastAsia="等线" w:hAnsi="Arial" w:cs="Arial"/>
          <w:sz w:val="22"/>
        </w:rPr>
        <w:t>4</w:t>
      </w:r>
      <w:r>
        <w:rPr>
          <w:rFonts w:ascii="Arial" w:eastAsia="等线" w:hAnsi="Arial" w:cs="Arial"/>
          <w:sz w:val="22"/>
        </w:rPr>
        <w:t>、</w:t>
      </w:r>
      <w:r>
        <w:rPr>
          <w:rFonts w:ascii="Arial" w:eastAsia="等线" w:hAnsi="Arial" w:cs="Arial"/>
          <w:sz w:val="22"/>
        </w:rPr>
        <w:t>6</w:t>
      </w:r>
      <w:r>
        <w:rPr>
          <w:rFonts w:ascii="Arial" w:eastAsia="等线" w:hAnsi="Arial" w:cs="Arial"/>
          <w:sz w:val="22"/>
        </w:rPr>
        <w:t>这样跳）。这会是</w:t>
      </w:r>
      <w:proofErr w:type="gramStart"/>
      <w:r>
        <w:rPr>
          <w:rFonts w:ascii="Arial" w:eastAsia="等线" w:hAnsi="Arial" w:cs="Arial"/>
          <w:sz w:val="22"/>
        </w:rPr>
        <w:t>什么些</w:t>
      </w:r>
      <w:proofErr w:type="gramEnd"/>
      <w:r>
        <w:rPr>
          <w:rFonts w:ascii="Arial" w:eastAsia="等线" w:hAnsi="Arial" w:cs="Arial"/>
          <w:sz w:val="22"/>
        </w:rPr>
        <w:t>原因造成的？怎么来解决？</w:t>
      </w:r>
    </w:p>
    <w:p w14:paraId="51ED9865" w14:textId="77777777" w:rsidR="001276AC" w:rsidRDefault="00000000">
      <w:pPr>
        <w:spacing w:before="120" w:after="120" w:line="288" w:lineRule="auto"/>
        <w:jc w:val="left"/>
      </w:pPr>
      <w:r>
        <w:rPr>
          <w:rFonts w:ascii="Arial" w:eastAsia="等线" w:hAnsi="Arial" w:cs="Arial"/>
          <w:sz w:val="22"/>
          <w:shd w:val="clear" w:color="auto" w:fill="BACEFD"/>
        </w:rPr>
        <w:t>以</w:t>
      </w:r>
      <w:r>
        <w:rPr>
          <w:rFonts w:ascii="Arial" w:eastAsia="等线" w:hAnsi="Arial" w:cs="Arial"/>
          <w:sz w:val="22"/>
          <w:shd w:val="clear" w:color="auto" w:fill="BACEFD"/>
        </w:rPr>
        <w:t>12</w:t>
      </w:r>
      <w:r>
        <w:rPr>
          <w:rFonts w:ascii="Arial" w:eastAsia="等线" w:hAnsi="Arial" w:cs="Arial"/>
          <w:sz w:val="22"/>
          <w:shd w:val="clear" w:color="auto" w:fill="BACEFD"/>
        </w:rPr>
        <w:t>位</w:t>
      </w:r>
      <w:r>
        <w:rPr>
          <w:rFonts w:ascii="Arial" w:eastAsia="等线" w:hAnsi="Arial" w:cs="Arial"/>
          <w:sz w:val="22"/>
          <w:shd w:val="clear" w:color="auto" w:fill="BACEFD"/>
        </w:rPr>
        <w:t>ADC</w:t>
      </w:r>
      <w:r>
        <w:rPr>
          <w:rFonts w:ascii="Arial" w:eastAsia="等线" w:hAnsi="Arial" w:cs="Arial"/>
          <w:sz w:val="22"/>
          <w:shd w:val="clear" w:color="auto" w:fill="BACEFD"/>
        </w:rPr>
        <w:t>、</w:t>
      </w:r>
      <w:r>
        <w:rPr>
          <w:rFonts w:ascii="Arial" w:eastAsia="等线" w:hAnsi="Arial" w:cs="Arial"/>
          <w:sz w:val="22"/>
          <w:shd w:val="clear" w:color="auto" w:fill="BACEFD"/>
        </w:rPr>
        <w:t>1.5V</w:t>
      </w:r>
      <w:r>
        <w:rPr>
          <w:rFonts w:ascii="Arial" w:eastAsia="等线" w:hAnsi="Arial" w:cs="Arial"/>
          <w:sz w:val="22"/>
          <w:shd w:val="clear" w:color="auto" w:fill="BACEFD"/>
        </w:rPr>
        <w:t>内部基准、分压电阻为</w:t>
      </w:r>
      <w:r>
        <w:rPr>
          <w:rFonts w:ascii="Arial" w:eastAsia="等线" w:hAnsi="Arial" w:cs="Arial"/>
          <w:sz w:val="22"/>
          <w:shd w:val="clear" w:color="auto" w:fill="BACEFD"/>
        </w:rPr>
        <w:t>10</w:t>
      </w:r>
      <w:r>
        <w:rPr>
          <w:rFonts w:ascii="Arial" w:eastAsia="等线" w:hAnsi="Arial" w:cs="Arial"/>
          <w:sz w:val="22"/>
          <w:shd w:val="clear" w:color="auto" w:fill="BACEFD"/>
        </w:rPr>
        <w:t>和</w:t>
      </w:r>
      <w:r>
        <w:rPr>
          <w:rFonts w:ascii="Arial" w:eastAsia="等线" w:hAnsi="Arial" w:cs="Arial"/>
          <w:sz w:val="22"/>
          <w:shd w:val="clear" w:color="auto" w:fill="BACEFD"/>
        </w:rPr>
        <w:t>220</w:t>
      </w:r>
      <w:r>
        <w:rPr>
          <w:rFonts w:ascii="Arial" w:eastAsia="等线" w:hAnsi="Arial" w:cs="Arial"/>
          <w:sz w:val="22"/>
          <w:shd w:val="clear" w:color="auto" w:fill="BACEFD"/>
        </w:rPr>
        <w:t>为例，</w:t>
      </w:r>
      <w:r>
        <w:rPr>
          <w:rFonts w:ascii="Arial" w:eastAsia="等线" w:hAnsi="Arial" w:cs="Arial"/>
          <w:sz w:val="22"/>
          <w:shd w:val="clear" w:color="auto" w:fill="BACEFD"/>
        </w:rPr>
        <w:t>ADC</w:t>
      </w:r>
      <w:r>
        <w:rPr>
          <w:rFonts w:ascii="Arial" w:eastAsia="等线" w:hAnsi="Arial" w:cs="Arial"/>
          <w:sz w:val="22"/>
          <w:shd w:val="clear" w:color="auto" w:fill="BACEFD"/>
        </w:rPr>
        <w:t>每一个单位的跳</w:t>
      </w:r>
      <w:proofErr w:type="gramStart"/>
      <w:r>
        <w:rPr>
          <w:rFonts w:ascii="Arial" w:eastAsia="等线" w:hAnsi="Arial" w:cs="Arial"/>
          <w:sz w:val="22"/>
          <w:shd w:val="clear" w:color="auto" w:fill="BACEFD"/>
        </w:rPr>
        <w:t>变表示</w:t>
      </w:r>
      <w:proofErr w:type="gramEnd"/>
      <w:r>
        <w:rPr>
          <w:rFonts w:ascii="Arial" w:eastAsia="等线" w:hAnsi="Arial" w:cs="Arial"/>
          <w:sz w:val="22"/>
          <w:shd w:val="clear" w:color="auto" w:fill="BACEFD"/>
        </w:rPr>
        <w:t>的电压如下计算：</w:t>
      </w:r>
    </w:p>
    <w:p w14:paraId="22FC3D73" w14:textId="77777777" w:rsidR="001276AC" w:rsidRDefault="00000000">
      <w:pPr>
        <w:spacing w:before="120" w:after="120" w:line="288" w:lineRule="auto"/>
        <w:jc w:val="left"/>
      </w:pPr>
      <w:r>
        <w:rPr>
          <w:rFonts w:ascii="Arial" w:eastAsia="等线" w:hAnsi="Arial" w:cs="Arial"/>
          <w:sz w:val="22"/>
          <w:shd w:val="clear" w:color="auto" w:fill="BACEFD"/>
        </w:rPr>
        <w:t>1 / 4096 * 1.5 / 10 * 230 = 0.0084</w:t>
      </w:r>
    </w:p>
    <w:p w14:paraId="41CE27B0" w14:textId="77777777" w:rsidR="001276AC" w:rsidRDefault="00000000">
      <w:pPr>
        <w:spacing w:before="120" w:after="120" w:line="288" w:lineRule="auto"/>
        <w:jc w:val="left"/>
      </w:pPr>
      <w:r>
        <w:rPr>
          <w:rFonts w:ascii="Arial" w:eastAsia="等线" w:hAnsi="Arial" w:cs="Arial"/>
          <w:sz w:val="22"/>
          <w:shd w:val="clear" w:color="auto" w:fill="BACEFD"/>
        </w:rPr>
        <w:t>即约</w:t>
      </w:r>
      <w:r>
        <w:rPr>
          <w:rFonts w:ascii="Arial" w:eastAsia="等线" w:hAnsi="Arial" w:cs="Arial"/>
          <w:sz w:val="22"/>
          <w:shd w:val="clear" w:color="auto" w:fill="BACEFD"/>
        </w:rPr>
        <w:t>8.4mV</w:t>
      </w:r>
    </w:p>
    <w:p w14:paraId="1CD56CA5" w14:textId="77777777" w:rsidR="001276AC" w:rsidRDefault="00000000">
      <w:pPr>
        <w:spacing w:before="120" w:after="120" w:line="288" w:lineRule="auto"/>
        <w:jc w:val="left"/>
      </w:pPr>
      <w:r>
        <w:rPr>
          <w:rFonts w:ascii="Arial" w:eastAsia="等线" w:hAnsi="Arial" w:cs="Arial"/>
          <w:sz w:val="22"/>
          <w:shd w:val="clear" w:color="auto" w:fill="BACEFD"/>
        </w:rPr>
        <w:t>在根据软件检测</w:t>
      </w:r>
      <w:r>
        <w:rPr>
          <w:rFonts w:ascii="Arial" w:eastAsia="等线" w:hAnsi="Arial" w:cs="Arial"/>
          <w:sz w:val="22"/>
          <w:shd w:val="clear" w:color="auto" w:fill="BACEFD"/>
        </w:rPr>
        <w:t>ADC</w:t>
      </w:r>
      <w:r>
        <w:rPr>
          <w:rFonts w:ascii="Arial" w:eastAsia="等线" w:hAnsi="Arial" w:cs="Arial"/>
          <w:sz w:val="22"/>
          <w:shd w:val="clear" w:color="auto" w:fill="BACEFD"/>
        </w:rPr>
        <w:t>跳变幅度，若在</w:t>
      </w:r>
      <w:r>
        <w:rPr>
          <w:rFonts w:ascii="Arial" w:eastAsia="等线" w:hAnsi="Arial" w:cs="Arial"/>
          <w:sz w:val="22"/>
          <w:shd w:val="clear" w:color="auto" w:fill="BACEFD"/>
        </w:rPr>
        <w:t>3</w:t>
      </w:r>
      <w:r>
        <w:rPr>
          <w:rFonts w:ascii="Arial" w:eastAsia="等线" w:hAnsi="Arial" w:cs="Arial"/>
          <w:sz w:val="22"/>
          <w:shd w:val="clear" w:color="auto" w:fill="BACEFD"/>
        </w:rPr>
        <w:t>个单位之间跳变则</w:t>
      </w:r>
      <w:r>
        <w:rPr>
          <w:rFonts w:ascii="Arial" w:eastAsia="等线" w:hAnsi="Arial" w:cs="Arial"/>
          <w:sz w:val="22"/>
          <w:shd w:val="clear" w:color="auto" w:fill="BACEFD"/>
        </w:rPr>
        <w:t>ADC</w:t>
      </w:r>
      <w:r>
        <w:rPr>
          <w:rFonts w:ascii="Arial" w:eastAsia="等线" w:hAnsi="Arial" w:cs="Arial"/>
          <w:sz w:val="22"/>
          <w:shd w:val="clear" w:color="auto" w:fill="BACEFD"/>
        </w:rPr>
        <w:t>会在</w:t>
      </w:r>
      <w:r>
        <w:rPr>
          <w:rFonts w:ascii="Arial" w:eastAsia="等线" w:hAnsi="Arial" w:cs="Arial"/>
          <w:sz w:val="22"/>
          <w:shd w:val="clear" w:color="auto" w:fill="BACEFD"/>
        </w:rPr>
        <w:t>0.02V</w:t>
      </w:r>
      <w:r>
        <w:rPr>
          <w:rFonts w:ascii="Arial" w:eastAsia="等线" w:hAnsi="Arial" w:cs="Arial"/>
          <w:sz w:val="22"/>
          <w:shd w:val="clear" w:color="auto" w:fill="BACEFD"/>
        </w:rPr>
        <w:t>左右之间跳变。</w:t>
      </w:r>
    </w:p>
    <w:p w14:paraId="42B5CA63" w14:textId="77777777" w:rsidR="001276AC" w:rsidRDefault="00000000">
      <w:pPr>
        <w:spacing w:before="300" w:after="120" w:line="288" w:lineRule="auto"/>
        <w:jc w:val="left"/>
        <w:outlineLvl w:val="2"/>
      </w:pPr>
      <w:bookmarkStart w:id="34" w:name="heading_34"/>
      <w:r>
        <w:rPr>
          <w:rFonts w:ascii="Arial" w:eastAsia="等线" w:hAnsi="Arial" w:cs="Arial"/>
          <w:b/>
          <w:sz w:val="30"/>
        </w:rPr>
        <w:t xml:space="preserve">4.2.2  </w:t>
      </w:r>
      <w:r>
        <w:rPr>
          <w:rFonts w:ascii="Arial" w:eastAsia="等线" w:hAnsi="Arial" w:cs="Arial"/>
          <w:b/>
          <w:sz w:val="30"/>
        </w:rPr>
        <w:t>电流数据</w:t>
      </w:r>
      <w:bookmarkEnd w:id="34"/>
    </w:p>
    <w:p w14:paraId="532206A4" w14:textId="77777777" w:rsidR="001276AC" w:rsidRDefault="00000000">
      <w:pPr>
        <w:spacing w:before="120" w:after="120" w:line="288" w:lineRule="auto"/>
        <w:jc w:val="left"/>
      </w:pPr>
      <w:r>
        <w:rPr>
          <w:rFonts w:ascii="Arial" w:eastAsia="等线" w:hAnsi="Arial" w:cs="Arial"/>
          <w:sz w:val="22"/>
        </w:rPr>
        <w:t>为方便测试使用电流，我们先不焊接采样电阻（</w:t>
      </w:r>
      <w:r>
        <w:rPr>
          <w:rFonts w:ascii="Arial" w:eastAsia="等线" w:hAnsi="Arial" w:cs="Arial"/>
          <w:sz w:val="22"/>
        </w:rPr>
        <w:t>0.1R</w:t>
      </w:r>
      <w:r>
        <w:rPr>
          <w:rFonts w:ascii="Arial" w:eastAsia="等线" w:hAnsi="Arial" w:cs="Arial"/>
          <w:sz w:val="22"/>
        </w:rPr>
        <w:t>），直接加</w:t>
      </w:r>
      <w:r>
        <w:rPr>
          <w:rFonts w:ascii="Arial" w:eastAsia="等线" w:hAnsi="Arial" w:cs="Arial"/>
          <w:sz w:val="22"/>
        </w:rPr>
        <w:t>mV</w:t>
      </w:r>
      <w:r>
        <w:rPr>
          <w:rFonts w:ascii="Arial" w:eastAsia="等线" w:hAnsi="Arial" w:cs="Arial"/>
          <w:sz w:val="22"/>
        </w:rPr>
        <w:t>到电流端来测试！</w:t>
      </w:r>
    </w:p>
    <w:p w14:paraId="5B6590C7" w14:textId="77777777" w:rsidR="001276AC" w:rsidRDefault="00000000">
      <w:pPr>
        <w:spacing w:before="120" w:after="120" w:line="288" w:lineRule="auto"/>
        <w:jc w:val="left"/>
      </w:pPr>
      <w:r>
        <w:rPr>
          <w:rFonts w:ascii="Arial" w:eastAsia="等线" w:hAnsi="Arial" w:cs="Arial"/>
          <w:b/>
          <w:sz w:val="22"/>
          <w:shd w:val="clear" w:color="auto" w:fill="FBBFBC"/>
        </w:rPr>
        <w:t>注意：注意！注意！电流这里，最大输入电压不要超过</w:t>
      </w:r>
      <w:r>
        <w:rPr>
          <w:rFonts w:ascii="Arial" w:eastAsia="等线" w:hAnsi="Arial" w:cs="Arial"/>
          <w:b/>
          <w:sz w:val="22"/>
          <w:shd w:val="clear" w:color="auto" w:fill="FBBFBC"/>
        </w:rPr>
        <w:t xml:space="preserve">1.5V </w:t>
      </w:r>
      <w:r>
        <w:rPr>
          <w:rFonts w:ascii="Arial" w:eastAsia="等线" w:hAnsi="Arial" w:cs="Arial"/>
          <w:b/>
          <w:sz w:val="22"/>
          <w:shd w:val="clear" w:color="auto" w:fill="FBBFBC"/>
        </w:rPr>
        <w:t>！</w:t>
      </w:r>
    </w:p>
    <w:p w14:paraId="626FFBE8" w14:textId="77777777" w:rsidR="001276AC" w:rsidRDefault="00000000">
      <w:pPr>
        <w:spacing w:before="120" w:after="120" w:line="288" w:lineRule="auto"/>
        <w:jc w:val="center"/>
      </w:pPr>
      <w:r>
        <w:rPr>
          <w:noProof/>
        </w:rPr>
        <w:lastRenderedPageBreak/>
        <w:drawing>
          <wp:inline distT="0" distB="0" distL="0" distR="0" wp14:anchorId="640B77D6" wp14:editId="27013951">
            <wp:extent cx="5257800" cy="6991350"/>
            <wp:effectExtent l="0" t="0" r="0" b="0"/>
            <wp:docPr id="19"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6"/>
                    <a:stretch>
                      <a:fillRect/>
                    </a:stretch>
                  </pic:blipFill>
                  <pic:spPr>
                    <a:xfrm>
                      <a:off x="0" y="0"/>
                      <a:ext cx="5257800" cy="6991350"/>
                    </a:xfrm>
                    <a:prstGeom prst="rect">
                      <a:avLst/>
                    </a:prstGeom>
                  </pic:spPr>
                </pic:pic>
              </a:graphicData>
            </a:graphic>
          </wp:inline>
        </w:drawing>
      </w:r>
    </w:p>
    <w:p w14:paraId="7D1FD668" w14:textId="77777777" w:rsidR="001276AC" w:rsidRDefault="00000000">
      <w:pPr>
        <w:spacing w:before="120" w:after="120" w:line="288" w:lineRule="auto"/>
        <w:jc w:val="left"/>
      </w:pPr>
      <w:r>
        <w:rPr>
          <w:rFonts w:ascii="Arial" w:eastAsia="等线" w:hAnsi="Arial" w:cs="Arial"/>
          <w:sz w:val="22"/>
        </w:rPr>
        <w:t>会发现电流值会比电压值准确很多！为什么呢？</w:t>
      </w:r>
    </w:p>
    <w:p w14:paraId="49715FE6" w14:textId="77777777" w:rsidR="001276AC" w:rsidRDefault="00000000">
      <w:pPr>
        <w:spacing w:before="120" w:after="120" w:line="288" w:lineRule="auto"/>
        <w:jc w:val="left"/>
      </w:pPr>
      <w:r>
        <w:rPr>
          <w:rFonts w:ascii="Arial" w:eastAsia="等线" w:hAnsi="Arial" w:cs="Arial"/>
          <w:sz w:val="22"/>
          <w:shd w:val="clear" w:color="auto" w:fill="BACEFD"/>
        </w:rPr>
        <w:t>电压采样电路存在分压电阻，会将误差放大。</w:t>
      </w:r>
    </w:p>
    <w:p w14:paraId="1D78C7CF" w14:textId="77777777" w:rsidR="001276AC" w:rsidRDefault="001276AC">
      <w:pPr>
        <w:spacing w:before="120" w:after="120" w:line="288" w:lineRule="auto"/>
        <w:jc w:val="left"/>
      </w:pPr>
    </w:p>
    <w:p w14:paraId="3D960E17" w14:textId="77777777" w:rsidR="001276AC" w:rsidRDefault="00000000">
      <w:pPr>
        <w:spacing w:before="300" w:after="120" w:line="288" w:lineRule="auto"/>
        <w:jc w:val="left"/>
        <w:outlineLvl w:val="2"/>
      </w:pPr>
      <w:bookmarkStart w:id="35" w:name="heading_35"/>
      <w:r>
        <w:rPr>
          <w:rFonts w:ascii="Arial" w:eastAsia="等线" w:hAnsi="Arial" w:cs="Arial"/>
          <w:b/>
          <w:sz w:val="30"/>
        </w:rPr>
        <w:t xml:space="preserve">4.2.4  </w:t>
      </w:r>
      <w:r>
        <w:rPr>
          <w:rFonts w:ascii="Arial" w:eastAsia="等线" w:hAnsi="Arial" w:cs="Arial"/>
          <w:b/>
          <w:sz w:val="30"/>
        </w:rPr>
        <w:t>电压</w:t>
      </w:r>
      <w:r>
        <w:rPr>
          <w:rFonts w:ascii="Arial" w:eastAsia="等线" w:hAnsi="Arial" w:cs="Arial"/>
          <w:b/>
          <w:sz w:val="30"/>
        </w:rPr>
        <w:t>+</w:t>
      </w:r>
      <w:r>
        <w:rPr>
          <w:rFonts w:ascii="Arial" w:eastAsia="等线" w:hAnsi="Arial" w:cs="Arial"/>
          <w:b/>
          <w:sz w:val="30"/>
        </w:rPr>
        <w:t>电流</w:t>
      </w:r>
      <w:r>
        <w:rPr>
          <w:rFonts w:ascii="Arial" w:eastAsia="等线" w:hAnsi="Arial" w:cs="Arial"/>
          <w:b/>
          <w:sz w:val="30"/>
        </w:rPr>
        <w:t xml:space="preserve"> +</w:t>
      </w:r>
      <w:r>
        <w:rPr>
          <w:rFonts w:ascii="Arial" w:eastAsia="等线" w:hAnsi="Arial" w:cs="Arial"/>
          <w:b/>
          <w:sz w:val="30"/>
        </w:rPr>
        <w:t>滤波算法</w:t>
      </w:r>
      <w:bookmarkEnd w:id="35"/>
    </w:p>
    <w:p w14:paraId="40A7638B" w14:textId="77777777" w:rsidR="001276AC" w:rsidRDefault="00000000">
      <w:pPr>
        <w:spacing w:before="120" w:after="120" w:line="288" w:lineRule="auto"/>
        <w:jc w:val="left"/>
      </w:pPr>
      <w:r>
        <w:rPr>
          <w:rFonts w:ascii="Arial" w:eastAsia="等线" w:hAnsi="Arial" w:cs="Arial"/>
          <w:sz w:val="22"/>
        </w:rPr>
        <w:t>滤波算法：</w:t>
      </w:r>
      <w:r>
        <w:rPr>
          <w:rFonts w:ascii="Arial" w:eastAsia="等线" w:hAnsi="Arial" w:cs="Arial"/>
          <w:sz w:val="22"/>
        </w:rPr>
        <w:t>100mS</w:t>
      </w:r>
      <w:r>
        <w:rPr>
          <w:rFonts w:ascii="Arial" w:eastAsia="等线" w:hAnsi="Arial" w:cs="Arial"/>
          <w:sz w:val="22"/>
        </w:rPr>
        <w:t>内，采集</w:t>
      </w:r>
      <w:r>
        <w:rPr>
          <w:rFonts w:ascii="Arial" w:eastAsia="等线" w:hAnsi="Arial" w:cs="Arial"/>
          <w:sz w:val="22"/>
        </w:rPr>
        <w:t>100</w:t>
      </w:r>
      <w:r>
        <w:rPr>
          <w:rFonts w:ascii="Arial" w:eastAsia="等线" w:hAnsi="Arial" w:cs="Arial"/>
          <w:sz w:val="22"/>
        </w:rPr>
        <w:t>次，去掉最大最小值，取平均值。</w:t>
      </w:r>
    </w:p>
    <w:p w14:paraId="70A2A781" w14:textId="77777777" w:rsidR="001276AC" w:rsidRDefault="00000000">
      <w:pPr>
        <w:spacing w:before="120" w:after="120" w:line="288" w:lineRule="auto"/>
        <w:jc w:val="left"/>
      </w:pPr>
      <w:r>
        <w:rPr>
          <w:rFonts w:ascii="Arial" w:eastAsia="等线" w:hAnsi="Arial" w:cs="Arial"/>
          <w:sz w:val="22"/>
        </w:rPr>
        <w:lastRenderedPageBreak/>
        <w:t>这次电压值稳定了，不跳动，但偏差还是有一些，达不到我们设定的：</w:t>
      </w:r>
      <w:r>
        <w:rPr>
          <w:rFonts w:ascii="Arial" w:eastAsia="等线" w:hAnsi="Arial" w:cs="Arial"/>
          <w:sz w:val="22"/>
        </w:rPr>
        <w:t>1%</w:t>
      </w:r>
      <w:r>
        <w:rPr>
          <w:rFonts w:ascii="Arial" w:eastAsia="等线" w:hAnsi="Arial" w:cs="Arial"/>
          <w:sz w:val="22"/>
        </w:rPr>
        <w:t>误差的目标！</w:t>
      </w:r>
    </w:p>
    <w:p w14:paraId="2B01022A" w14:textId="77777777" w:rsidR="001276AC" w:rsidRDefault="00000000">
      <w:pPr>
        <w:spacing w:before="120" w:after="120" w:line="288" w:lineRule="auto"/>
        <w:jc w:val="center"/>
      </w:pPr>
      <w:r>
        <w:rPr>
          <w:noProof/>
        </w:rPr>
        <w:drawing>
          <wp:inline distT="0" distB="0" distL="0" distR="0" wp14:anchorId="75009377" wp14:editId="32264187">
            <wp:extent cx="5257800" cy="6991350"/>
            <wp:effectExtent l="0" t="0" r="0" b="0"/>
            <wp:docPr id="20"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7"/>
                    <a:stretch>
                      <a:fillRect/>
                    </a:stretch>
                  </pic:blipFill>
                  <pic:spPr>
                    <a:xfrm>
                      <a:off x="0" y="0"/>
                      <a:ext cx="5257800" cy="6991350"/>
                    </a:xfrm>
                    <a:prstGeom prst="rect">
                      <a:avLst/>
                    </a:prstGeom>
                  </pic:spPr>
                </pic:pic>
              </a:graphicData>
            </a:graphic>
          </wp:inline>
        </w:drawing>
      </w:r>
    </w:p>
    <w:p w14:paraId="60BCDA4D" w14:textId="77777777" w:rsidR="001276AC" w:rsidRDefault="00000000">
      <w:pPr>
        <w:spacing w:before="120" w:after="120" w:line="288" w:lineRule="auto"/>
        <w:jc w:val="center"/>
      </w:pPr>
      <w:r>
        <w:rPr>
          <w:noProof/>
        </w:rPr>
        <w:lastRenderedPageBreak/>
        <w:drawing>
          <wp:inline distT="0" distB="0" distL="0" distR="0" wp14:anchorId="00ACB748" wp14:editId="7CFFF375">
            <wp:extent cx="5257800" cy="3505200"/>
            <wp:effectExtent l="0" t="0" r="0" b="0"/>
            <wp:docPr id="21"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28"/>
                    <a:stretch>
                      <a:fillRect/>
                    </a:stretch>
                  </pic:blipFill>
                  <pic:spPr>
                    <a:xfrm>
                      <a:off x="0" y="0"/>
                      <a:ext cx="5257800" cy="3505200"/>
                    </a:xfrm>
                    <a:prstGeom prst="rect">
                      <a:avLst/>
                    </a:prstGeom>
                  </pic:spPr>
                </pic:pic>
              </a:graphicData>
            </a:graphic>
          </wp:inline>
        </w:drawing>
      </w:r>
    </w:p>
    <w:p w14:paraId="480F9C08" w14:textId="77777777" w:rsidR="001276AC" w:rsidRDefault="001276AC">
      <w:pPr>
        <w:spacing w:before="120" w:after="120" w:line="288" w:lineRule="auto"/>
        <w:jc w:val="left"/>
      </w:pPr>
    </w:p>
    <w:p w14:paraId="19E1B381" w14:textId="77777777" w:rsidR="001276AC" w:rsidRDefault="00000000">
      <w:pPr>
        <w:spacing w:before="380" w:after="140" w:line="288" w:lineRule="auto"/>
        <w:jc w:val="left"/>
        <w:outlineLvl w:val="0"/>
      </w:pPr>
      <w:bookmarkStart w:id="36" w:name="heading_36"/>
      <w:r>
        <w:rPr>
          <w:rFonts w:ascii="Arial" w:eastAsia="等线" w:hAnsi="Arial" w:cs="Arial"/>
          <w:b/>
          <w:sz w:val="36"/>
        </w:rPr>
        <w:t>5.</w:t>
      </w:r>
      <w:r>
        <w:rPr>
          <w:rFonts w:ascii="Arial" w:eastAsia="等线" w:hAnsi="Arial" w:cs="Arial"/>
          <w:b/>
          <w:sz w:val="36"/>
        </w:rPr>
        <w:t>第四周的任务：标定调教</w:t>
      </w:r>
      <w:bookmarkEnd w:id="36"/>
    </w:p>
    <w:p w14:paraId="02B0121E" w14:textId="77777777" w:rsidR="001276AC" w:rsidRDefault="00000000">
      <w:pPr>
        <w:spacing w:before="120" w:after="120" w:line="288" w:lineRule="auto"/>
        <w:jc w:val="center"/>
      </w:pPr>
      <w:r>
        <w:rPr>
          <w:noProof/>
        </w:rPr>
        <w:drawing>
          <wp:inline distT="0" distB="0" distL="0" distR="0" wp14:anchorId="022BD974" wp14:editId="6741DF3A">
            <wp:extent cx="5257800" cy="2295525"/>
            <wp:effectExtent l="0" t="0" r="0" b="0"/>
            <wp:docPr id="22"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29"/>
                    <a:stretch>
                      <a:fillRect/>
                    </a:stretch>
                  </pic:blipFill>
                  <pic:spPr>
                    <a:xfrm>
                      <a:off x="0" y="0"/>
                      <a:ext cx="5257800" cy="2295525"/>
                    </a:xfrm>
                    <a:prstGeom prst="rect">
                      <a:avLst/>
                    </a:prstGeom>
                  </pic:spPr>
                </pic:pic>
              </a:graphicData>
            </a:graphic>
          </wp:inline>
        </w:drawing>
      </w:r>
    </w:p>
    <w:p w14:paraId="37B3A97E" w14:textId="77777777" w:rsidR="001276AC" w:rsidRDefault="00000000">
      <w:pPr>
        <w:spacing w:before="120" w:after="120" w:line="288" w:lineRule="auto"/>
        <w:jc w:val="left"/>
      </w:pPr>
      <w:r>
        <w:rPr>
          <w:rFonts w:ascii="Arial" w:eastAsia="等线" w:hAnsi="Arial" w:cs="Arial"/>
          <w:sz w:val="22"/>
        </w:rPr>
        <w:t>在不变芯片的情况下想进一步提高精准度：</w:t>
      </w:r>
    </w:p>
    <w:p w14:paraId="027A2125" w14:textId="77777777" w:rsidR="001276AC" w:rsidRDefault="00000000">
      <w:pPr>
        <w:numPr>
          <w:ilvl w:val="0"/>
          <w:numId w:val="50"/>
        </w:numPr>
        <w:spacing w:before="120" w:after="120" w:line="288" w:lineRule="auto"/>
        <w:jc w:val="left"/>
      </w:pPr>
      <w:r>
        <w:rPr>
          <w:rFonts w:ascii="Arial" w:eastAsia="等线" w:hAnsi="Arial" w:cs="Arial"/>
          <w:sz w:val="22"/>
        </w:rPr>
        <w:t>电压：分压比</w:t>
      </w:r>
      <w:r>
        <w:rPr>
          <w:rFonts w:ascii="Arial" w:eastAsia="等线" w:hAnsi="Arial" w:cs="Arial"/>
          <w:sz w:val="22"/>
        </w:rPr>
        <w:t>"</w:t>
      </w:r>
      <w:r>
        <w:rPr>
          <w:rFonts w:ascii="Arial" w:eastAsia="等线" w:hAnsi="Arial" w:cs="Arial"/>
          <w:sz w:val="22"/>
        </w:rPr>
        <w:t>换挡</w:t>
      </w:r>
      <w:r>
        <w:rPr>
          <w:rFonts w:ascii="Arial" w:eastAsia="等线" w:hAnsi="Arial" w:cs="Arial"/>
          <w:sz w:val="22"/>
        </w:rPr>
        <w:t>"</w:t>
      </w:r>
    </w:p>
    <w:p w14:paraId="22562ECF" w14:textId="77777777" w:rsidR="001276AC" w:rsidRDefault="00000000">
      <w:pPr>
        <w:numPr>
          <w:ilvl w:val="0"/>
          <w:numId w:val="51"/>
        </w:numPr>
        <w:spacing w:before="120" w:after="120" w:line="288" w:lineRule="auto"/>
        <w:jc w:val="left"/>
      </w:pPr>
      <w:r>
        <w:rPr>
          <w:rFonts w:ascii="Arial" w:eastAsia="等线" w:hAnsi="Arial" w:cs="Arial"/>
          <w:sz w:val="22"/>
        </w:rPr>
        <w:t>电流：增加运放</w:t>
      </w:r>
    </w:p>
    <w:p w14:paraId="5F4E6EAD" w14:textId="77777777" w:rsidR="001276AC" w:rsidRDefault="001276AC">
      <w:pPr>
        <w:spacing w:before="120" w:after="120" w:line="288" w:lineRule="auto"/>
        <w:jc w:val="left"/>
      </w:pPr>
    </w:p>
    <w:sectPr w:rsidR="001276AC">
      <w:headerReference w:type="default" r:id="rId30"/>
      <w:footerReference w:type="default" r:id="rId31"/>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D26582" w14:textId="77777777" w:rsidR="00E05858" w:rsidRDefault="00E05858">
      <w:r>
        <w:separator/>
      </w:r>
    </w:p>
  </w:endnote>
  <w:endnote w:type="continuationSeparator" w:id="0">
    <w:p w14:paraId="2E6B14A5" w14:textId="77777777" w:rsidR="00E05858" w:rsidRDefault="00E05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34D28" w14:textId="77777777" w:rsidR="001276AC" w:rsidRDefault="001276A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821EAC" w14:textId="77777777" w:rsidR="00E05858" w:rsidRDefault="00E05858">
      <w:r>
        <w:separator/>
      </w:r>
    </w:p>
  </w:footnote>
  <w:footnote w:type="continuationSeparator" w:id="0">
    <w:p w14:paraId="25F9CFC1" w14:textId="77777777" w:rsidR="00E05858" w:rsidRDefault="00E058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61A488" w14:textId="77777777" w:rsidR="001276AC" w:rsidRDefault="001276A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C15A5"/>
    <w:multiLevelType w:val="multilevel"/>
    <w:tmpl w:val="0734D4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2F5305B"/>
    <w:multiLevelType w:val="multilevel"/>
    <w:tmpl w:val="83304F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66E4FD5"/>
    <w:multiLevelType w:val="multilevel"/>
    <w:tmpl w:val="E86E43C8"/>
    <w:lvl w:ilvl="0">
      <w:start w:val="10"/>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E783261"/>
    <w:multiLevelType w:val="multilevel"/>
    <w:tmpl w:val="E35CE0B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F2248EB"/>
    <w:multiLevelType w:val="multilevel"/>
    <w:tmpl w:val="418C2D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F4860A2"/>
    <w:multiLevelType w:val="multilevel"/>
    <w:tmpl w:val="FFE231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1E813B7"/>
    <w:multiLevelType w:val="multilevel"/>
    <w:tmpl w:val="2104DC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2F45CAC"/>
    <w:multiLevelType w:val="multilevel"/>
    <w:tmpl w:val="1590A6DE"/>
    <w:lvl w:ilvl="0">
      <w:start w:val="8"/>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9F926BC"/>
    <w:multiLevelType w:val="multilevel"/>
    <w:tmpl w:val="87D097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BC170FE"/>
    <w:multiLevelType w:val="multilevel"/>
    <w:tmpl w:val="23305A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BF52A67"/>
    <w:multiLevelType w:val="multilevel"/>
    <w:tmpl w:val="F34652A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DCC5A1F"/>
    <w:multiLevelType w:val="multilevel"/>
    <w:tmpl w:val="22F0A014"/>
    <w:lvl w:ilvl="0">
      <w:start w:val="3"/>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F2E5D86"/>
    <w:multiLevelType w:val="multilevel"/>
    <w:tmpl w:val="2F9CDD3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3F80B27"/>
    <w:multiLevelType w:val="multilevel"/>
    <w:tmpl w:val="F596211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44D6594"/>
    <w:multiLevelType w:val="multilevel"/>
    <w:tmpl w:val="6310BB7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45803D1"/>
    <w:multiLevelType w:val="multilevel"/>
    <w:tmpl w:val="4A12FA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47F53BF"/>
    <w:multiLevelType w:val="multilevel"/>
    <w:tmpl w:val="393AEE88"/>
    <w:lvl w:ilvl="0">
      <w:start w:val="9"/>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2529617B"/>
    <w:multiLevelType w:val="multilevel"/>
    <w:tmpl w:val="F412048A"/>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25445284"/>
    <w:multiLevelType w:val="multilevel"/>
    <w:tmpl w:val="B71076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25B95817"/>
    <w:multiLevelType w:val="multilevel"/>
    <w:tmpl w:val="60204516"/>
    <w:lvl w:ilvl="0">
      <w:start w:val="7"/>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2A60620A"/>
    <w:multiLevelType w:val="multilevel"/>
    <w:tmpl w:val="BD74B2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2B0C2598"/>
    <w:multiLevelType w:val="multilevel"/>
    <w:tmpl w:val="ECC61D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2D0546CC"/>
    <w:multiLevelType w:val="multilevel"/>
    <w:tmpl w:val="7BA019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2FE23E9F"/>
    <w:multiLevelType w:val="multilevel"/>
    <w:tmpl w:val="0FCE93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313611BF"/>
    <w:multiLevelType w:val="multilevel"/>
    <w:tmpl w:val="14BE070E"/>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3166451A"/>
    <w:multiLevelType w:val="multilevel"/>
    <w:tmpl w:val="90F8EB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3BE45362"/>
    <w:multiLevelType w:val="multilevel"/>
    <w:tmpl w:val="4D7265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3E365D34"/>
    <w:multiLevelType w:val="multilevel"/>
    <w:tmpl w:val="C068E50A"/>
    <w:lvl w:ilvl="0">
      <w:start w:val="1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42F15488"/>
    <w:multiLevelType w:val="multilevel"/>
    <w:tmpl w:val="5BA8C1FE"/>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4B5B3220"/>
    <w:multiLevelType w:val="multilevel"/>
    <w:tmpl w:val="7DDABB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4FC20D4B"/>
    <w:multiLevelType w:val="multilevel"/>
    <w:tmpl w:val="6D0027EA"/>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1BE1CF8"/>
    <w:multiLevelType w:val="multilevel"/>
    <w:tmpl w:val="32DA2F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6774B69"/>
    <w:multiLevelType w:val="multilevel"/>
    <w:tmpl w:val="74B22C4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5700648B"/>
    <w:multiLevelType w:val="multilevel"/>
    <w:tmpl w:val="035AF1C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57314D21"/>
    <w:multiLevelType w:val="multilevel"/>
    <w:tmpl w:val="5B44DA2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573424C2"/>
    <w:multiLevelType w:val="multilevel"/>
    <w:tmpl w:val="E13A3194"/>
    <w:lvl w:ilvl="0">
      <w:start w:val="6"/>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58D64CD4"/>
    <w:multiLevelType w:val="multilevel"/>
    <w:tmpl w:val="6FA22B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58E10241"/>
    <w:multiLevelType w:val="multilevel"/>
    <w:tmpl w:val="66625C90"/>
    <w:lvl w:ilvl="0">
      <w:start w:val="1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2DC4BCC"/>
    <w:multiLevelType w:val="multilevel"/>
    <w:tmpl w:val="51BAA37A"/>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A910515"/>
    <w:multiLevelType w:val="multilevel"/>
    <w:tmpl w:val="2B2C8C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6B6C4B56"/>
    <w:multiLevelType w:val="multilevel"/>
    <w:tmpl w:val="E6668E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6C776F96"/>
    <w:multiLevelType w:val="multilevel"/>
    <w:tmpl w:val="2CC4C3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73F420E4"/>
    <w:multiLevelType w:val="multilevel"/>
    <w:tmpl w:val="FC8E6CF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74FC3075"/>
    <w:multiLevelType w:val="multilevel"/>
    <w:tmpl w:val="9098A7E0"/>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77A1372C"/>
    <w:multiLevelType w:val="multilevel"/>
    <w:tmpl w:val="98BA95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77C934DB"/>
    <w:multiLevelType w:val="multilevel"/>
    <w:tmpl w:val="CEECCE22"/>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78CD2055"/>
    <w:multiLevelType w:val="multilevel"/>
    <w:tmpl w:val="28082A18"/>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7A624704"/>
    <w:multiLevelType w:val="multilevel"/>
    <w:tmpl w:val="536A86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7DB13ABC"/>
    <w:multiLevelType w:val="multilevel"/>
    <w:tmpl w:val="0F08ED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7E974BFC"/>
    <w:multiLevelType w:val="multilevel"/>
    <w:tmpl w:val="AB881176"/>
    <w:lvl w:ilvl="0">
      <w:start w:val="4"/>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7EAE401C"/>
    <w:multiLevelType w:val="multilevel"/>
    <w:tmpl w:val="88F2102C"/>
    <w:lvl w:ilvl="0">
      <w:start w:val="5"/>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056269777">
    <w:abstractNumId w:val="17"/>
  </w:num>
  <w:num w:numId="2" w16cid:durableId="497304718">
    <w:abstractNumId w:val="13"/>
  </w:num>
  <w:num w:numId="3" w16cid:durableId="1479568450">
    <w:abstractNumId w:val="30"/>
  </w:num>
  <w:num w:numId="4" w16cid:durableId="281814260">
    <w:abstractNumId w:val="28"/>
  </w:num>
  <w:num w:numId="5" w16cid:durableId="2110157860">
    <w:abstractNumId w:val="24"/>
  </w:num>
  <w:num w:numId="6" w16cid:durableId="530727525">
    <w:abstractNumId w:val="38"/>
  </w:num>
  <w:num w:numId="7" w16cid:durableId="929049975">
    <w:abstractNumId w:val="11"/>
  </w:num>
  <w:num w:numId="8" w16cid:durableId="151454287">
    <w:abstractNumId w:val="49"/>
  </w:num>
  <w:num w:numId="9" w16cid:durableId="1073241879">
    <w:abstractNumId w:val="50"/>
  </w:num>
  <w:num w:numId="10" w16cid:durableId="234096445">
    <w:abstractNumId w:val="35"/>
  </w:num>
  <w:num w:numId="11" w16cid:durableId="1553693508">
    <w:abstractNumId w:val="19"/>
  </w:num>
  <w:num w:numId="12" w16cid:durableId="444009144">
    <w:abstractNumId w:val="7"/>
  </w:num>
  <w:num w:numId="13" w16cid:durableId="1313482757">
    <w:abstractNumId w:val="16"/>
  </w:num>
  <w:num w:numId="14" w16cid:durableId="1261379358">
    <w:abstractNumId w:val="2"/>
  </w:num>
  <w:num w:numId="15" w16cid:durableId="37945562">
    <w:abstractNumId w:val="37"/>
  </w:num>
  <w:num w:numId="16" w16cid:durableId="1146245072">
    <w:abstractNumId w:val="27"/>
  </w:num>
  <w:num w:numId="17" w16cid:durableId="201135082">
    <w:abstractNumId w:val="18"/>
  </w:num>
  <w:num w:numId="18" w16cid:durableId="414516822">
    <w:abstractNumId w:val="0"/>
  </w:num>
  <w:num w:numId="19" w16cid:durableId="324288973">
    <w:abstractNumId w:val="3"/>
  </w:num>
  <w:num w:numId="20" w16cid:durableId="1759210136">
    <w:abstractNumId w:val="4"/>
  </w:num>
  <w:num w:numId="21" w16cid:durableId="2014717195">
    <w:abstractNumId w:val="26"/>
  </w:num>
  <w:num w:numId="22" w16cid:durableId="428430931">
    <w:abstractNumId w:val="5"/>
  </w:num>
  <w:num w:numId="23" w16cid:durableId="824509814">
    <w:abstractNumId w:val="6"/>
  </w:num>
  <w:num w:numId="24" w16cid:durableId="404180222">
    <w:abstractNumId w:val="23"/>
  </w:num>
  <w:num w:numId="25" w16cid:durableId="887258967">
    <w:abstractNumId w:val="39"/>
  </w:num>
  <w:num w:numId="26" w16cid:durableId="1524250590">
    <w:abstractNumId w:val="9"/>
  </w:num>
  <w:num w:numId="27" w16cid:durableId="1776707638">
    <w:abstractNumId w:val="40"/>
  </w:num>
  <w:num w:numId="28" w16cid:durableId="847527103">
    <w:abstractNumId w:val="31"/>
  </w:num>
  <w:num w:numId="29" w16cid:durableId="1627005885">
    <w:abstractNumId w:val="21"/>
  </w:num>
  <w:num w:numId="30" w16cid:durableId="1885406091">
    <w:abstractNumId w:val="29"/>
  </w:num>
  <w:num w:numId="31" w16cid:durableId="1069576969">
    <w:abstractNumId w:val="20"/>
  </w:num>
  <w:num w:numId="32" w16cid:durableId="941061775">
    <w:abstractNumId w:val="1"/>
  </w:num>
  <w:num w:numId="33" w16cid:durableId="385951116">
    <w:abstractNumId w:val="48"/>
  </w:num>
  <w:num w:numId="34" w16cid:durableId="917833030">
    <w:abstractNumId w:val="25"/>
  </w:num>
  <w:num w:numId="35" w16cid:durableId="919291796">
    <w:abstractNumId w:val="36"/>
  </w:num>
  <w:num w:numId="36" w16cid:durableId="791749794">
    <w:abstractNumId w:val="44"/>
  </w:num>
  <w:num w:numId="37" w16cid:durableId="1852259447">
    <w:abstractNumId w:val="47"/>
  </w:num>
  <w:num w:numId="38" w16cid:durableId="1911772739">
    <w:abstractNumId w:val="8"/>
  </w:num>
  <w:num w:numId="39" w16cid:durableId="1190535473">
    <w:abstractNumId w:val="22"/>
  </w:num>
  <w:num w:numId="40" w16cid:durableId="1340890502">
    <w:abstractNumId w:val="14"/>
  </w:num>
  <w:num w:numId="41" w16cid:durableId="1391541461">
    <w:abstractNumId w:val="15"/>
  </w:num>
  <w:num w:numId="42" w16cid:durableId="3674218">
    <w:abstractNumId w:val="33"/>
  </w:num>
  <w:num w:numId="43" w16cid:durableId="67927475">
    <w:abstractNumId w:val="12"/>
  </w:num>
  <w:num w:numId="44" w16cid:durableId="21977719">
    <w:abstractNumId w:val="32"/>
  </w:num>
  <w:num w:numId="45" w16cid:durableId="1778259224">
    <w:abstractNumId w:val="45"/>
  </w:num>
  <w:num w:numId="46" w16cid:durableId="560947356">
    <w:abstractNumId w:val="43"/>
  </w:num>
  <w:num w:numId="47" w16cid:durableId="81992765">
    <w:abstractNumId w:val="46"/>
  </w:num>
  <w:num w:numId="48" w16cid:durableId="1092510342">
    <w:abstractNumId w:val="42"/>
  </w:num>
  <w:num w:numId="49" w16cid:durableId="232085846">
    <w:abstractNumId w:val="10"/>
  </w:num>
  <w:num w:numId="50" w16cid:durableId="1642883175">
    <w:abstractNumId w:val="34"/>
  </w:num>
  <w:num w:numId="51" w16cid:durableId="589000267">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276AC"/>
    <w:rsid w:val="001276AC"/>
    <w:rsid w:val="007A7266"/>
    <w:rsid w:val="00B90914"/>
    <w:rsid w:val="00E058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A341340"/>
  <w15:docId w15:val="{DAF0CAE4-ED3D-4180-927F-3D9571FFB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header" Target="header1.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1860</Words>
  <Characters>2121</Characters>
  <Application>Microsoft Office Word</Application>
  <DocSecurity>0</DocSecurity>
  <Lines>117</Lines>
  <Paragraphs>142</Paragraphs>
  <ScaleCrop>false</ScaleCrop>
  <Company/>
  <LinksUpToDate>false</LinksUpToDate>
  <CharactersWithSpaces>3839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w m</cp:lastModifiedBy>
  <cp:revision>2</cp:revision>
  <cp:lastPrinted>2024-07-04T15:06:00Z</cp:lastPrinted>
  <dcterms:created xsi:type="dcterms:W3CDTF">2024-07-04T15:05:00Z</dcterms:created>
  <dcterms:modified xsi:type="dcterms:W3CDTF">2024-07-04T15:06:00Z</dcterms:modified>
</cp:coreProperties>
</file>